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43" w:rsidRPr="00E119F2" w:rsidRDefault="00D95343" w:rsidP="00D95343">
      <w:pPr>
        <w:jc w:val="both"/>
        <w:rPr>
          <w:rFonts w:ascii="Times New Roman" w:hAnsi="Times New Roman" w:cs="Times New Roman"/>
        </w:rPr>
      </w:pPr>
      <w:bookmarkStart w:id="0" w:name="_Hlk219371342"/>
      <w:bookmarkStart w:id="1" w:name="_Hlk219370949"/>
      <w:r w:rsidRPr="00E119F2">
        <w:rPr>
          <w:rFonts w:ascii="Times New Roman" w:hAnsi="Times New Roman" w:cs="Times New Roman"/>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p>
    <w:bookmarkEnd w:id="0"/>
    <w:bookmarkEnd w:id="1"/>
    <w:p w:rsidR="00D95343" w:rsidRPr="00E119F2" w:rsidRDefault="00D95343" w:rsidP="00D95343">
      <w:pPr>
        <w:autoSpaceDE w:val="0"/>
        <w:autoSpaceDN w:val="0"/>
        <w:adjustRightInd w:val="0"/>
        <w:jc w:val="right"/>
        <w:rPr>
          <w:rFonts w:ascii="Times New Roman" w:hAnsi="Times New Roman" w:cs="Times New Roman"/>
          <w:b/>
          <w:iCs/>
          <w:sz w:val="24"/>
          <w:szCs w:val="24"/>
        </w:rPr>
      </w:pPr>
      <w:r w:rsidRPr="00E119F2">
        <w:rPr>
          <w:rFonts w:ascii="Times New Roman" w:hAnsi="Times New Roman" w:cs="Times New Roman"/>
          <w:b/>
          <w:iCs/>
          <w:sz w:val="24"/>
          <w:szCs w:val="24"/>
        </w:rPr>
        <w:t xml:space="preserve">ALLEGATO A – ISTANZA </w:t>
      </w:r>
      <w:proofErr w:type="spellStart"/>
      <w:r w:rsidRPr="00E119F2">
        <w:rPr>
          <w:rFonts w:ascii="Times New Roman" w:hAnsi="Times New Roman" w:cs="Times New Roman"/>
          <w:b/>
          <w:iCs/>
          <w:sz w:val="24"/>
          <w:szCs w:val="24"/>
        </w:rPr>
        <w:t>DI</w:t>
      </w:r>
      <w:proofErr w:type="spellEnd"/>
      <w:r w:rsidRPr="00E119F2">
        <w:rPr>
          <w:rFonts w:ascii="Times New Roman" w:hAnsi="Times New Roman" w:cs="Times New Roman"/>
          <w:b/>
          <w:iCs/>
          <w:sz w:val="24"/>
          <w:szCs w:val="24"/>
        </w:rPr>
        <w:t xml:space="preserve"> PARTECIPAZIONE</w:t>
      </w:r>
    </w:p>
    <w:p w:rsidR="00D95343" w:rsidRPr="00E119F2" w:rsidRDefault="00D95343" w:rsidP="00D95343">
      <w:pPr>
        <w:jc w:val="right"/>
        <w:rPr>
          <w:rFonts w:ascii="Times New Roman" w:hAnsi="Times New Roman" w:cs="Times New Roman"/>
          <w:lang w:eastAsia="en-US"/>
        </w:rPr>
      </w:pPr>
      <w:r w:rsidRPr="00E119F2">
        <w:rPr>
          <w:rFonts w:ascii="Times New Roman" w:hAnsi="Times New Roman" w:cs="Times New Roman"/>
        </w:rPr>
        <w:t>Al Dirigente Scolastico</w:t>
      </w:r>
      <w:bookmarkStart w:id="2" w:name="_Hlk219115403"/>
    </w:p>
    <w:p w:rsidR="00D95343" w:rsidRPr="00E119F2" w:rsidRDefault="00D95343" w:rsidP="00D95343">
      <w:pPr>
        <w:jc w:val="right"/>
        <w:rPr>
          <w:rFonts w:ascii="Times New Roman" w:hAnsi="Times New Roman" w:cs="Times New Roman"/>
          <w:lang w:eastAsia="en-US"/>
        </w:rPr>
      </w:pPr>
      <w:r w:rsidRPr="00E119F2">
        <w:rPr>
          <w:rFonts w:ascii="Times New Roman" w:hAnsi="Times New Roman" w:cs="Times New Roman"/>
          <w:lang w:eastAsia="en-US"/>
        </w:rPr>
        <w:t xml:space="preserve">Istituto </w:t>
      </w:r>
      <w:bookmarkStart w:id="3" w:name="_Hlk219977657"/>
      <w:r w:rsidRPr="00E119F2">
        <w:rPr>
          <w:rFonts w:ascii="Times New Roman" w:hAnsi="Times New Roman" w:cs="Times New Roman"/>
          <w:lang w:eastAsia="en-US"/>
        </w:rPr>
        <w:t xml:space="preserve">Omnicomprensivo "Sandro Pertini" </w:t>
      </w:r>
    </w:p>
    <w:p w:rsidR="00D95343" w:rsidRPr="00E119F2" w:rsidRDefault="00D95343" w:rsidP="00D95343">
      <w:pPr>
        <w:jc w:val="right"/>
        <w:rPr>
          <w:rFonts w:ascii="Times New Roman" w:hAnsi="Times New Roman" w:cs="Times New Roman"/>
          <w:lang w:eastAsia="en-US"/>
        </w:rPr>
      </w:pPr>
      <w:r w:rsidRPr="00E119F2">
        <w:rPr>
          <w:rFonts w:ascii="Times New Roman" w:hAnsi="Times New Roman" w:cs="Times New Roman"/>
          <w:lang w:eastAsia="en-US"/>
        </w:rPr>
        <w:t xml:space="preserve">Viale XIII Giugno, 42 - </w:t>
      </w:r>
      <w:proofErr w:type="spellStart"/>
      <w:r w:rsidRPr="00E119F2">
        <w:rPr>
          <w:rFonts w:ascii="Times New Roman" w:hAnsi="Times New Roman" w:cs="Times New Roman"/>
          <w:lang w:eastAsia="en-US"/>
        </w:rPr>
        <w:t>Magliano</w:t>
      </w:r>
      <w:proofErr w:type="spellEnd"/>
      <w:r w:rsidRPr="00E119F2">
        <w:rPr>
          <w:rFonts w:ascii="Times New Roman" w:hAnsi="Times New Roman" w:cs="Times New Roman"/>
          <w:lang w:eastAsia="en-US"/>
        </w:rPr>
        <w:t xml:space="preserve"> Sabina (RI)</w:t>
      </w:r>
    </w:p>
    <w:bookmarkEnd w:id="2"/>
    <w:bookmarkEnd w:id="3"/>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Titolo del progetto: Rosa dei venti</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Codice progetto: M4C1I1.4-2025-1686-P-62576</w:t>
      </w:r>
    </w:p>
    <w:p w:rsidR="00D95343" w:rsidRPr="001B5065"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CUP: G44D25005400006</w:t>
      </w:r>
    </w:p>
    <w:p w:rsidR="00D95343" w:rsidRDefault="00D95343" w:rsidP="00D95343">
      <w:pPr>
        <w:autoSpaceDE w:val="0"/>
        <w:jc w:val="both"/>
        <w:rPr>
          <w:rFonts w:ascii="Times New Roman" w:hAnsi="Times New Roman" w:cs="Times New Roman"/>
          <w:b/>
          <w:sz w:val="18"/>
          <w:szCs w:val="18"/>
        </w:rPr>
      </w:pPr>
      <w:r>
        <w:rPr>
          <w:rFonts w:ascii="Times New Roman" w:hAnsi="Times New Roman" w:cs="Times New Roman"/>
          <w:b/>
          <w:sz w:val="18"/>
          <w:szCs w:val="18"/>
        </w:rPr>
        <w:t>O</w:t>
      </w:r>
      <w:r w:rsidRPr="00E119F2">
        <w:rPr>
          <w:rFonts w:ascii="Times New Roman" w:hAnsi="Times New Roman" w:cs="Times New Roman"/>
          <w:b/>
          <w:sz w:val="18"/>
          <w:szCs w:val="18"/>
        </w:rPr>
        <w:t xml:space="preserve">ggetto:Istanza di partecipazione alla </w:t>
      </w:r>
      <w:bookmarkStart w:id="4" w:name="_Hlk219373920"/>
      <w:r w:rsidRPr="00E119F2">
        <w:rPr>
          <w:rFonts w:ascii="Times New Roman" w:hAnsi="Times New Roman" w:cs="Times New Roman"/>
          <w:b/>
          <w:sz w:val="18"/>
          <w:szCs w:val="18"/>
        </w:rPr>
        <w:t xml:space="preserve">selezione per il ruolo di </w:t>
      </w:r>
      <w:r w:rsidRPr="001B5065">
        <w:rPr>
          <w:rFonts w:ascii="Times New Roman" w:hAnsi="Times New Roman" w:cs="Times New Roman"/>
          <w:b/>
          <w:sz w:val="18"/>
          <w:szCs w:val="18"/>
        </w:rPr>
        <w:t xml:space="preserve">docente tutor per la costituzione del gruppo di tutoraggio e accompagnamento personalizzato per attività di ricerca e progettazione personalizzata  </w:t>
      </w:r>
      <w:bookmarkEnd w:id="4"/>
    </w:p>
    <w:p w:rsidR="00D95343" w:rsidRPr="00C662E9" w:rsidRDefault="00D95343" w:rsidP="00D95343">
      <w:pPr>
        <w:autoSpaceDE w:val="0"/>
        <w:jc w:val="both"/>
        <w:rPr>
          <w:rFonts w:ascii="Times New Roman" w:hAnsi="Times New Roman" w:cs="Times New Roman"/>
          <w:b/>
          <w:sz w:val="18"/>
          <w:szCs w:val="18"/>
        </w:rPr>
      </w:pP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Il/la sottoscritto/a_____________________________________________________________</w:t>
      </w: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nato/a a _______________________________________________ il ____________________</w:t>
      </w: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codice fiscale |__|__|__|__|__|__|__|__|__|__|__|__|__|__|__|__|</w:t>
      </w: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residente a ___________________________via_____________________________________</w:t>
      </w: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 xml:space="preserve">recapito tel. _____________________________ recapito </w:t>
      </w:r>
      <w:proofErr w:type="spellStart"/>
      <w:r w:rsidRPr="00E119F2">
        <w:rPr>
          <w:rFonts w:ascii="Times New Roman" w:hAnsi="Times New Roman" w:cs="Times New Roman"/>
        </w:rPr>
        <w:t>cell</w:t>
      </w:r>
      <w:proofErr w:type="spellEnd"/>
      <w:r w:rsidRPr="00E119F2">
        <w:rPr>
          <w:rFonts w:ascii="Times New Roman" w:hAnsi="Times New Roman" w:cs="Times New Roman"/>
        </w:rPr>
        <w:t>. _____________________</w:t>
      </w:r>
    </w:p>
    <w:p w:rsidR="00D95343" w:rsidRPr="00E119F2" w:rsidRDefault="00D95343" w:rsidP="00D95343">
      <w:pPr>
        <w:autoSpaceDE w:val="0"/>
        <w:spacing w:line="480" w:lineRule="auto"/>
        <w:jc w:val="both"/>
        <w:rPr>
          <w:rFonts w:ascii="Times New Roman" w:hAnsi="Times New Roman" w:cs="Times New Roman"/>
        </w:rPr>
      </w:pPr>
      <w:r w:rsidRPr="00E119F2">
        <w:rPr>
          <w:rFonts w:ascii="Times New Roman" w:hAnsi="Times New Roman" w:cs="Times New Roman"/>
        </w:rPr>
        <w:t>indirizzo e-Mail ________________________________________________________</w:t>
      </w:r>
    </w:p>
    <w:p w:rsidR="00D95343" w:rsidRPr="00E119F2" w:rsidRDefault="00D95343" w:rsidP="00D95343">
      <w:pPr>
        <w:autoSpaceDE w:val="0"/>
        <w:spacing w:line="480" w:lineRule="auto"/>
        <w:jc w:val="center"/>
        <w:rPr>
          <w:rFonts w:ascii="Times New Roman" w:hAnsi="Times New Roman" w:cs="Times New Roman"/>
          <w:sz w:val="18"/>
          <w:szCs w:val="18"/>
        </w:rPr>
      </w:pPr>
      <w:r w:rsidRPr="00E119F2">
        <w:rPr>
          <w:rFonts w:ascii="Times New Roman" w:hAnsi="Times New Roman" w:cs="Times New Roman"/>
          <w:b/>
          <w:sz w:val="18"/>
          <w:szCs w:val="18"/>
        </w:rPr>
        <w:t>CHIEDE</w:t>
      </w:r>
    </w:p>
    <w:p w:rsidR="006C07F8" w:rsidRPr="006C07F8" w:rsidRDefault="006C07F8" w:rsidP="006C07F8">
      <w:pPr>
        <w:autoSpaceDE w:val="0"/>
        <w:autoSpaceDN w:val="0"/>
        <w:adjustRightInd w:val="0"/>
        <w:spacing w:after="0" w:line="240" w:lineRule="auto"/>
        <w:ind w:left="-142"/>
        <w:jc w:val="both"/>
        <w:rPr>
          <w:rFonts w:ascii="Times New Roman" w:hAnsi="Times New Roman" w:cs="Times New Roman"/>
          <w:sz w:val="18"/>
          <w:szCs w:val="18"/>
        </w:rPr>
      </w:pPr>
      <w:r w:rsidRPr="00E119F2">
        <w:rPr>
          <w:rFonts w:ascii="Times New Roman" w:hAnsi="Times New Roman" w:cs="Times New Roman"/>
          <w:sz w:val="18"/>
          <w:szCs w:val="18"/>
        </w:rPr>
        <w:t xml:space="preserve">di partecipare alla selezione per l’attribuzione dell’incarico relativamente al progetto </w:t>
      </w:r>
      <w:r>
        <w:rPr>
          <w:rFonts w:ascii="Times New Roman" w:hAnsi="Times New Roman" w:cs="Times New Roman"/>
          <w:sz w:val="18"/>
          <w:szCs w:val="18"/>
        </w:rPr>
        <w:t>per la costituzione del G</w:t>
      </w:r>
      <w:r w:rsidRPr="006C07F8">
        <w:rPr>
          <w:rFonts w:ascii="Times New Roman" w:hAnsi="Times New Roman" w:cs="Times New Roman"/>
          <w:sz w:val="18"/>
          <w:szCs w:val="18"/>
        </w:rPr>
        <w:t xml:space="preserve">ruppo di tutoraggio e accompagnamento personalizzato per attività di ricerca e progettazione personalizzata </w:t>
      </w:r>
    </w:p>
    <w:p w:rsidR="006C07F8" w:rsidRPr="00583C5F" w:rsidRDefault="006C07F8" w:rsidP="006C07F8">
      <w:pPr>
        <w:autoSpaceDE w:val="0"/>
        <w:autoSpaceDN w:val="0"/>
        <w:adjustRightInd w:val="0"/>
        <w:spacing w:after="0" w:line="240" w:lineRule="auto"/>
        <w:ind w:left="-142"/>
        <w:jc w:val="both"/>
        <w:rPr>
          <w:rFonts w:ascii="Times New Roman" w:hAnsi="Times New Roman" w:cs="Times New Roman"/>
          <w:b/>
          <w:lang w:eastAsia="en-US"/>
        </w:rPr>
      </w:pPr>
    </w:p>
    <w:p w:rsidR="00D95343" w:rsidRPr="00E119F2" w:rsidRDefault="00D95343" w:rsidP="00D95343">
      <w:pPr>
        <w:autoSpaceDE w:val="0"/>
        <w:jc w:val="both"/>
        <w:rPr>
          <w:rFonts w:ascii="Times New Roman" w:hAnsi="Times New Roman" w:cs="Times New Roman"/>
          <w:sz w:val="18"/>
          <w:szCs w:val="18"/>
          <w:lang w:eastAsia="ar-SA"/>
        </w:rPr>
      </w:pPr>
      <w:r w:rsidRPr="00E119F2">
        <w:rPr>
          <w:rFonts w:ascii="Times New Roman" w:hAnsi="Times New Roman" w:cs="Times New Roman"/>
          <w:sz w:val="18"/>
          <w:szCs w:val="18"/>
        </w:rPr>
        <w:t>A tal fine, consapevole della responsabilità penale e della decadenza da eventuali benefici acquisiti</w:t>
      </w:r>
    </w:p>
    <w:p w:rsidR="00D95343" w:rsidRPr="00E119F2" w:rsidRDefault="00D95343" w:rsidP="00D95343">
      <w:pPr>
        <w:autoSpaceDE w:val="0"/>
        <w:jc w:val="both"/>
        <w:rPr>
          <w:rFonts w:ascii="Times New Roman" w:hAnsi="Times New Roman" w:cs="Times New Roman"/>
          <w:sz w:val="18"/>
          <w:szCs w:val="18"/>
        </w:rPr>
      </w:pPr>
      <w:r w:rsidRPr="00E119F2">
        <w:rPr>
          <w:rFonts w:ascii="Times New Roman" w:hAnsi="Times New Roman" w:cs="Times New Roman"/>
          <w:sz w:val="18"/>
          <w:szCs w:val="18"/>
        </w:rPr>
        <w:t xml:space="preserve">nel caso di dichiarazioni mendaci, </w:t>
      </w:r>
      <w:r w:rsidRPr="00E119F2">
        <w:rPr>
          <w:rFonts w:ascii="Times New Roman" w:hAnsi="Times New Roman" w:cs="Times New Roman"/>
          <w:b/>
          <w:sz w:val="18"/>
          <w:szCs w:val="18"/>
        </w:rPr>
        <w:t>dichiara</w:t>
      </w:r>
      <w:r w:rsidRPr="00E119F2">
        <w:rPr>
          <w:rFonts w:ascii="Times New Roman" w:hAnsi="Times New Roman" w:cs="Times New Roman"/>
          <w:sz w:val="18"/>
          <w:szCs w:val="18"/>
        </w:rPr>
        <w:t xml:space="preserve"> sotto la propria responsabilità quanto segue:</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18"/>
          <w:szCs w:val="18"/>
        </w:rPr>
      </w:pPr>
      <w:r w:rsidRPr="00E119F2">
        <w:rPr>
          <w:rFonts w:ascii="Times New Roman" w:hAnsi="Times New Roman" w:cs="Times New Roman"/>
          <w:sz w:val="18"/>
          <w:szCs w:val="18"/>
        </w:rPr>
        <w:t>di aver preso visione delle condizioni previste dal bando</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18"/>
          <w:szCs w:val="18"/>
        </w:rPr>
      </w:pPr>
      <w:r w:rsidRPr="00E119F2">
        <w:rPr>
          <w:rFonts w:ascii="Times New Roman" w:hAnsi="Times New Roman" w:cs="Times New Roman"/>
          <w:sz w:val="18"/>
          <w:szCs w:val="18"/>
        </w:rPr>
        <w:t>di essere in godimento dei diritti politici</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20"/>
          <w:szCs w:val="20"/>
        </w:rPr>
      </w:pPr>
      <w:r w:rsidRPr="00E119F2">
        <w:rPr>
          <w:rFonts w:ascii="Times New Roman" w:hAnsi="Times New Roman" w:cs="Times New Roman"/>
          <w:sz w:val="18"/>
          <w:szCs w:val="18"/>
        </w:rPr>
        <w:lastRenderedPageBreak/>
        <w:t xml:space="preserve">di non aver subito condanne penali ovvero di avere i seguenti provvedimenti penali pendenti: </w:t>
      </w:r>
    </w:p>
    <w:p w:rsidR="00D95343" w:rsidRPr="00E119F2" w:rsidRDefault="00D95343" w:rsidP="00D95343">
      <w:pPr>
        <w:autoSpaceDE w:val="0"/>
        <w:ind w:firstLine="360"/>
        <w:jc w:val="both"/>
        <w:rPr>
          <w:rFonts w:ascii="Times New Roman" w:hAnsi="Times New Roman" w:cs="Times New Roman"/>
          <w:sz w:val="18"/>
          <w:szCs w:val="18"/>
        </w:rPr>
      </w:pPr>
      <w:r w:rsidRPr="00E119F2">
        <w:rPr>
          <w:rFonts w:ascii="Times New Roman" w:hAnsi="Times New Roman" w:cs="Times New Roman"/>
        </w:rPr>
        <w:t>______________________________________________________________</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20"/>
          <w:szCs w:val="20"/>
        </w:rPr>
      </w:pPr>
      <w:r w:rsidRPr="00E119F2">
        <w:rPr>
          <w:rFonts w:ascii="Times New Roman" w:hAnsi="Times New Roman" w:cs="Times New Roman"/>
          <w:sz w:val="18"/>
          <w:szCs w:val="18"/>
        </w:rPr>
        <w:t xml:space="preserve">di non avere procedimenti penali pendenti, ovvero di avere i seguenti procedimenti penali pendenti: </w:t>
      </w:r>
    </w:p>
    <w:p w:rsidR="00D95343" w:rsidRPr="00E119F2" w:rsidRDefault="00D95343" w:rsidP="00D95343">
      <w:pPr>
        <w:autoSpaceDE w:val="0"/>
        <w:ind w:firstLine="360"/>
        <w:jc w:val="both"/>
        <w:rPr>
          <w:rFonts w:ascii="Times New Roman" w:hAnsi="Times New Roman" w:cs="Times New Roman"/>
          <w:sz w:val="18"/>
          <w:szCs w:val="18"/>
        </w:rPr>
      </w:pPr>
      <w:r w:rsidRPr="00E119F2">
        <w:rPr>
          <w:rFonts w:ascii="Times New Roman" w:hAnsi="Times New Roman" w:cs="Times New Roman"/>
        </w:rPr>
        <w:t>__________________________________________________________________</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18"/>
          <w:szCs w:val="18"/>
        </w:rPr>
      </w:pPr>
      <w:r w:rsidRPr="00E119F2">
        <w:rPr>
          <w:rFonts w:ascii="Times New Roman" w:hAnsi="Times New Roman" w:cs="Times New Roman"/>
          <w:sz w:val="18"/>
          <w:szCs w:val="18"/>
        </w:rPr>
        <w:t>di impegnarsi a documentare puntualmente tutta l’attività svolta</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18"/>
          <w:szCs w:val="18"/>
        </w:rPr>
      </w:pPr>
      <w:r w:rsidRPr="00E119F2">
        <w:rPr>
          <w:rFonts w:ascii="Times New Roman" w:hAnsi="Times New Roman" w:cs="Times New Roman"/>
          <w:sz w:val="18"/>
          <w:szCs w:val="18"/>
        </w:rPr>
        <w:t>di non essere in alcuna delle condizioni di incompatibilità con l’incarico previsti dalla norma vigente</w:t>
      </w:r>
    </w:p>
    <w:p w:rsidR="00D95343" w:rsidRPr="00E119F2" w:rsidRDefault="00D95343" w:rsidP="00D95343">
      <w:pPr>
        <w:pStyle w:val="Paragrafoelenco"/>
        <w:numPr>
          <w:ilvl w:val="0"/>
          <w:numId w:val="39"/>
        </w:numPr>
        <w:suppressAutoHyphens/>
        <w:autoSpaceDE w:val="0"/>
        <w:spacing w:after="0" w:line="240" w:lineRule="auto"/>
        <w:contextualSpacing w:val="0"/>
        <w:jc w:val="both"/>
        <w:rPr>
          <w:rFonts w:ascii="Times New Roman" w:hAnsi="Times New Roman" w:cs="Times New Roman"/>
          <w:sz w:val="20"/>
          <w:szCs w:val="20"/>
        </w:rPr>
      </w:pPr>
      <w:r w:rsidRPr="00E119F2">
        <w:rPr>
          <w:rFonts w:ascii="Times New Roman" w:hAnsi="Times New Roman" w:cs="Times New Roman"/>
          <w:sz w:val="18"/>
          <w:szCs w:val="18"/>
        </w:rPr>
        <w:t xml:space="preserve">di avere la competenza informatica l’uso della piattaforma on </w:t>
      </w:r>
      <w:proofErr w:type="spellStart"/>
      <w:r w:rsidRPr="00E119F2">
        <w:rPr>
          <w:rFonts w:ascii="Times New Roman" w:hAnsi="Times New Roman" w:cs="Times New Roman"/>
          <w:sz w:val="18"/>
          <w:szCs w:val="18"/>
        </w:rPr>
        <w:t>line</w:t>
      </w:r>
      <w:proofErr w:type="spellEnd"/>
      <w:r w:rsidRPr="00E119F2">
        <w:rPr>
          <w:rFonts w:ascii="Times New Roman" w:hAnsi="Times New Roman" w:cs="Times New Roman"/>
          <w:sz w:val="18"/>
          <w:szCs w:val="18"/>
        </w:rPr>
        <w:t xml:space="preserve"> </w:t>
      </w:r>
    </w:p>
    <w:p w:rsidR="00D95343" w:rsidRPr="00E119F2" w:rsidRDefault="00D95343" w:rsidP="00D95343">
      <w:pPr>
        <w:widowControl w:val="0"/>
        <w:autoSpaceDE w:val="0"/>
        <w:ind w:left="224" w:right="-20"/>
        <w:jc w:val="both"/>
        <w:rPr>
          <w:rFonts w:ascii="Times New Roman" w:hAnsi="Times New Roman" w:cs="Times New Roman"/>
        </w:rPr>
      </w:pPr>
    </w:p>
    <w:p w:rsidR="00D95343" w:rsidRPr="00E119F2" w:rsidRDefault="00D95343" w:rsidP="00D95343">
      <w:pPr>
        <w:autoSpaceDE w:val="0"/>
        <w:spacing w:line="480" w:lineRule="auto"/>
        <w:jc w:val="both"/>
        <w:rPr>
          <w:rFonts w:ascii="Times New Roman" w:hAnsi="Times New Roman" w:cs="Times New Roman"/>
          <w:sz w:val="18"/>
          <w:szCs w:val="18"/>
        </w:rPr>
      </w:pPr>
      <w:r w:rsidRPr="00E119F2">
        <w:rPr>
          <w:rFonts w:ascii="Times New Roman" w:hAnsi="Times New Roman" w:cs="Times New Roman"/>
          <w:sz w:val="18"/>
          <w:szCs w:val="18"/>
        </w:rPr>
        <w:t>Data___________________ firma</w:t>
      </w:r>
      <w:r w:rsidRPr="00E119F2">
        <w:rPr>
          <w:rFonts w:ascii="Times New Roman" w:hAnsi="Times New Roman" w:cs="Times New Roman"/>
        </w:rPr>
        <w:t>_____________________________________________</w:t>
      </w: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6C07F8" w:rsidRDefault="006C07F8" w:rsidP="00D95343">
      <w:pPr>
        <w:autoSpaceDE w:val="0"/>
        <w:spacing w:line="480" w:lineRule="auto"/>
        <w:jc w:val="both"/>
        <w:rPr>
          <w:rFonts w:ascii="Times New Roman" w:hAnsi="Times New Roman" w:cs="Times New Roman"/>
          <w:sz w:val="18"/>
          <w:szCs w:val="18"/>
        </w:rPr>
      </w:pPr>
    </w:p>
    <w:p w:rsidR="006C07F8" w:rsidRDefault="006C07F8" w:rsidP="00D95343">
      <w:pPr>
        <w:autoSpaceDE w:val="0"/>
        <w:spacing w:line="480" w:lineRule="auto"/>
        <w:jc w:val="both"/>
        <w:rPr>
          <w:rFonts w:ascii="Times New Roman" w:hAnsi="Times New Roman" w:cs="Times New Roman"/>
          <w:sz w:val="18"/>
          <w:szCs w:val="18"/>
        </w:rPr>
      </w:pPr>
    </w:p>
    <w:p w:rsidR="006C07F8" w:rsidRDefault="006C07F8" w:rsidP="00D95343">
      <w:pPr>
        <w:autoSpaceDE w:val="0"/>
        <w:spacing w:line="480" w:lineRule="auto"/>
        <w:jc w:val="both"/>
        <w:rPr>
          <w:rFonts w:ascii="Times New Roman" w:hAnsi="Times New Roman" w:cs="Times New Roman"/>
          <w:sz w:val="18"/>
          <w:szCs w:val="18"/>
        </w:rPr>
      </w:pPr>
    </w:p>
    <w:p w:rsidR="006C07F8" w:rsidRDefault="006C07F8" w:rsidP="00D95343">
      <w:pPr>
        <w:autoSpaceDE w:val="0"/>
        <w:spacing w:line="480" w:lineRule="auto"/>
        <w:jc w:val="both"/>
        <w:rPr>
          <w:rFonts w:ascii="Times New Roman" w:hAnsi="Times New Roman" w:cs="Times New Roman"/>
          <w:sz w:val="18"/>
          <w:szCs w:val="18"/>
        </w:rPr>
      </w:pPr>
    </w:p>
    <w:p w:rsidR="006C07F8" w:rsidRDefault="006C07F8" w:rsidP="00D95343">
      <w:pPr>
        <w:autoSpaceDE w:val="0"/>
        <w:spacing w:line="480" w:lineRule="auto"/>
        <w:jc w:val="both"/>
        <w:rPr>
          <w:rFonts w:ascii="Times New Roman" w:hAnsi="Times New Roman" w:cs="Times New Roman"/>
          <w:sz w:val="18"/>
          <w:szCs w:val="18"/>
        </w:rPr>
      </w:pPr>
    </w:p>
    <w:p w:rsidR="00D95343" w:rsidRDefault="00D95343" w:rsidP="00D95343">
      <w:pPr>
        <w:autoSpaceDE w:val="0"/>
        <w:spacing w:line="480" w:lineRule="auto"/>
        <w:jc w:val="both"/>
        <w:rPr>
          <w:rFonts w:ascii="Times New Roman" w:hAnsi="Times New Roman" w:cs="Times New Roman"/>
          <w:sz w:val="18"/>
          <w:szCs w:val="18"/>
        </w:rPr>
      </w:pPr>
    </w:p>
    <w:p w:rsidR="00D95343" w:rsidRPr="00E119F2" w:rsidRDefault="00D95343" w:rsidP="00D95343">
      <w:pPr>
        <w:autoSpaceDE w:val="0"/>
        <w:spacing w:line="480" w:lineRule="auto"/>
        <w:jc w:val="both"/>
        <w:rPr>
          <w:rFonts w:ascii="Times New Roman" w:hAnsi="Times New Roman" w:cs="Times New Roman"/>
          <w:sz w:val="18"/>
          <w:szCs w:val="18"/>
        </w:rPr>
      </w:pPr>
    </w:p>
    <w:p w:rsidR="00D95343" w:rsidRPr="00E119F2" w:rsidRDefault="00D95343" w:rsidP="00D95343">
      <w:pPr>
        <w:autoSpaceDE w:val="0"/>
        <w:spacing w:line="480" w:lineRule="auto"/>
        <w:jc w:val="both"/>
        <w:rPr>
          <w:rFonts w:ascii="Times New Roman" w:hAnsi="Times New Roman" w:cs="Times New Roman"/>
          <w:sz w:val="18"/>
          <w:szCs w:val="18"/>
        </w:rPr>
      </w:pPr>
      <w:r w:rsidRPr="00E119F2">
        <w:rPr>
          <w:rFonts w:ascii="Times New Roman" w:hAnsi="Times New Roman" w:cs="Times New Roman"/>
          <w:noProof/>
        </w:rPr>
        <w:drawing>
          <wp:inline distT="0" distB="0" distL="0" distR="0">
            <wp:extent cx="6210300" cy="1101090"/>
            <wp:effectExtent l="0" t="0" r="0" b="381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rsidR="00D95343" w:rsidRPr="00E119F2" w:rsidRDefault="00D95343" w:rsidP="00D95343">
      <w:pPr>
        <w:jc w:val="both"/>
        <w:rPr>
          <w:rFonts w:ascii="Times New Roman" w:hAnsi="Times New Roman" w:cs="Times New Roman"/>
        </w:rPr>
      </w:pPr>
      <w:r w:rsidRPr="00E119F2">
        <w:rPr>
          <w:rFonts w:ascii="Times New Roman" w:hAnsi="Times New Roman" w:cs="Times New Roman"/>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p>
    <w:p w:rsidR="00D95343" w:rsidRPr="00E119F2" w:rsidRDefault="00D95343" w:rsidP="00D95343">
      <w:pPr>
        <w:jc w:val="both"/>
        <w:rPr>
          <w:rFonts w:ascii="Times New Roman" w:hAnsi="Times New Roman" w:cs="Times New Roman"/>
        </w:rPr>
      </w:pP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Titolo del progetto: Rosa dei venti</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Codice progetto: M4C1I1.4-2025-1686-P-62576</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CUP: G44D25005400006</w:t>
      </w:r>
    </w:p>
    <w:p w:rsidR="00D95343" w:rsidRPr="00594C01" w:rsidRDefault="00D95343" w:rsidP="00D95343">
      <w:pPr>
        <w:tabs>
          <w:tab w:val="left" w:pos="0"/>
        </w:tabs>
        <w:jc w:val="right"/>
        <w:rPr>
          <w:rFonts w:ascii="Times New Roman" w:hAnsi="Times New Roman" w:cs="Times New Roman"/>
        </w:rPr>
      </w:pPr>
      <w:r w:rsidRPr="00E119F2">
        <w:rPr>
          <w:rFonts w:ascii="Times New Roman" w:hAnsi="Times New Roman" w:cs="Times New Roman"/>
          <w:b/>
          <w:bCs/>
          <w:sz w:val="24"/>
          <w:szCs w:val="24"/>
        </w:rPr>
        <w:t>ALLEGATO B</w:t>
      </w:r>
      <w:r w:rsidRPr="00C662E9">
        <w:rPr>
          <w:rFonts w:ascii="Times New Roman" w:hAnsi="Times New Roman" w:cs="Times New Roman"/>
          <w:b/>
          <w:bCs/>
          <w:sz w:val="24"/>
          <w:szCs w:val="24"/>
        </w:rPr>
        <w:t xml:space="preserve"> - Griglie di autovalutazione</w:t>
      </w:r>
    </w:p>
    <w:p w:rsidR="00D95343" w:rsidRPr="00E119F2" w:rsidRDefault="00D95343" w:rsidP="00D95343">
      <w:pPr>
        <w:autoSpaceDE w:val="0"/>
        <w:spacing w:line="480" w:lineRule="auto"/>
        <w:jc w:val="both"/>
        <w:rPr>
          <w:rFonts w:ascii="Times New Roman" w:hAnsi="Times New Roman" w:cs="Times New Roman"/>
          <w:sz w:val="24"/>
          <w:szCs w:val="24"/>
        </w:rPr>
      </w:pPr>
      <w:r w:rsidRPr="00E119F2">
        <w:rPr>
          <w:rFonts w:ascii="Times New Roman" w:hAnsi="Times New Roman" w:cs="Times New Roman"/>
          <w:sz w:val="24"/>
          <w:szCs w:val="24"/>
        </w:rPr>
        <w:t>CANDIDATO _____________________________</w:t>
      </w:r>
    </w:p>
    <w:tbl>
      <w:tblPr>
        <w:tblW w:w="9884" w:type="dxa"/>
        <w:tblInd w:w="-15" w:type="dxa"/>
        <w:tblLayout w:type="fixed"/>
        <w:tblLook w:val="0000"/>
      </w:tblPr>
      <w:tblGrid>
        <w:gridCol w:w="3203"/>
        <w:gridCol w:w="1090"/>
        <w:gridCol w:w="1090"/>
        <w:gridCol w:w="1397"/>
        <w:gridCol w:w="1560"/>
        <w:gridCol w:w="1544"/>
      </w:tblGrid>
      <w:tr w:rsidR="00D95343" w:rsidRPr="00E119F2" w:rsidTr="00F354C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jc w:val="center"/>
              <w:rPr>
                <w:rFonts w:ascii="Times New Roman" w:hAnsi="Times New Roman" w:cs="Times New Roman"/>
                <w:b/>
              </w:rPr>
            </w:pPr>
            <w:bookmarkStart w:id="5" w:name="_Hlk201130571"/>
            <w:r w:rsidRPr="00E119F2">
              <w:rPr>
                <w:rFonts w:ascii="Times New Roman" w:hAnsi="Times New Roman" w:cs="Times New Roman"/>
                <w:b/>
                <w:bCs/>
              </w:rPr>
              <w:br w:type="page"/>
            </w:r>
            <w:r w:rsidRPr="00E119F2">
              <w:rPr>
                <w:rFonts w:ascii="Times New Roman" w:hAnsi="Times New Roman" w:cs="Times New Roman"/>
                <w:b/>
              </w:rPr>
              <w:t xml:space="preserve">GRIGLIA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VALUTAZIONE DEI TITOLI </w:t>
            </w:r>
          </w:p>
        </w:tc>
      </w:tr>
      <w:tr w:rsidR="00D95343" w:rsidRPr="00E119F2" w:rsidTr="00F354C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rPr>
                <w:rFonts w:ascii="Times New Roman" w:hAnsi="Times New Roman" w:cs="Times New Roman"/>
                <w:b/>
              </w:rPr>
            </w:pPr>
          </w:p>
        </w:tc>
      </w:tr>
      <w:tr w:rsidR="00D95343" w:rsidRPr="00E119F2" w:rsidTr="00F354CF">
        <w:tc>
          <w:tcPr>
            <w:tcW w:w="5383" w:type="dxa"/>
            <w:gridSpan w:val="3"/>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b/>
              </w:rPr>
            </w:pPr>
          </w:p>
          <w:p w:rsidR="00D95343" w:rsidRPr="00E119F2" w:rsidRDefault="00D95343" w:rsidP="00F354CF">
            <w:pPr>
              <w:snapToGrid w:val="0"/>
              <w:rPr>
                <w:rFonts w:ascii="Times New Roman" w:hAnsi="Times New Roman" w:cs="Times New Roman"/>
                <w:b/>
              </w:rPr>
            </w:pPr>
            <w:r w:rsidRPr="00E119F2">
              <w:rPr>
                <w:rFonts w:ascii="Times New Roman" w:hAnsi="Times New Roman" w:cs="Times New Roman"/>
                <w:b/>
              </w:rPr>
              <w:t>L' ISTRUZIONE, LA FORMAZIONE</w:t>
            </w:r>
          </w:p>
          <w:p w:rsidR="00D95343" w:rsidRPr="00E119F2" w:rsidRDefault="00D95343" w:rsidP="00F354CF">
            <w:pPr>
              <w:snapToGrid w:val="0"/>
              <w:jc w:val="center"/>
              <w:rPr>
                <w:rFonts w:ascii="Times New Roman" w:hAnsi="Times New Roman" w:cs="Times New Roman"/>
                <w:b/>
              </w:rPr>
            </w:pPr>
            <w:r w:rsidRPr="00E119F2">
              <w:rPr>
                <w:rFonts w:ascii="Times New Roman" w:hAnsi="Times New Roman" w:cs="Times New Roman"/>
                <w:b/>
              </w:rPr>
              <w:t>NELLO SPECIFICO SETTORE IN CUI SI CONCORRE</w:t>
            </w:r>
          </w:p>
          <w:p w:rsidR="00D95343" w:rsidRPr="00E119F2" w:rsidRDefault="00D95343" w:rsidP="00F354CF">
            <w:pPr>
              <w:snapToGrid w:val="0"/>
              <w:jc w:val="center"/>
              <w:rPr>
                <w:rFonts w:ascii="Times New Roman" w:hAnsi="Times New Roman" w:cs="Times New Roman"/>
                <w:b/>
              </w:rPr>
            </w:pPr>
          </w:p>
        </w:tc>
        <w:tc>
          <w:tcPr>
            <w:tcW w:w="1397"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jc w:val="center"/>
              <w:rPr>
                <w:rFonts w:ascii="Times New Roman" w:hAnsi="Times New Roman" w:cs="Times New Roman"/>
                <w:b/>
              </w:rPr>
            </w:pPr>
            <w:r w:rsidRPr="00E119F2">
              <w:rPr>
                <w:rFonts w:ascii="Times New Roman" w:hAnsi="Times New Roman" w:cs="Times New Roman"/>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jc w:val="center"/>
              <w:rPr>
                <w:rFonts w:ascii="Times New Roman" w:hAnsi="Times New Roman" w:cs="Times New Roman"/>
                <w:b/>
              </w:rPr>
            </w:pPr>
            <w:r w:rsidRPr="00E119F2">
              <w:rPr>
                <w:rFonts w:ascii="Times New Roman" w:hAnsi="Times New Roman" w:cs="Times New Roman"/>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D95343" w:rsidRPr="00E119F2" w:rsidRDefault="00D95343" w:rsidP="00F354CF">
            <w:pPr>
              <w:jc w:val="center"/>
              <w:rPr>
                <w:rFonts w:ascii="Times New Roman" w:hAnsi="Times New Roman" w:cs="Times New Roman"/>
                <w:b/>
              </w:rPr>
            </w:pPr>
            <w:r w:rsidRPr="00E119F2">
              <w:rPr>
                <w:rFonts w:ascii="Times New Roman" w:hAnsi="Times New Roman" w:cs="Times New Roman"/>
                <w:b/>
              </w:rPr>
              <w:t>da compilare a cura della commissione/DS</w:t>
            </w:r>
          </w:p>
        </w:tc>
      </w:tr>
      <w:tr w:rsidR="00D95343" w:rsidRPr="00E119F2" w:rsidTr="00F354CF">
        <w:tc>
          <w:tcPr>
            <w:tcW w:w="3203" w:type="dxa"/>
            <w:vMerge w:val="restart"/>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 xml:space="preserve">A1. LAUREA </w:t>
            </w:r>
            <w:r w:rsidRPr="00E119F2">
              <w:rPr>
                <w:rFonts w:ascii="Times New Roman" w:hAnsi="Times New Roman" w:cs="Times New Roman"/>
              </w:rPr>
              <w:t>(vecchio ordinamento o magistrale)</w:t>
            </w:r>
          </w:p>
        </w:tc>
        <w:tc>
          <w:tcPr>
            <w:tcW w:w="1090" w:type="dxa"/>
            <w:vMerge w:val="restart"/>
            <w:tcBorders>
              <w:top w:val="single" w:sz="4" w:space="0" w:color="000000"/>
              <w:lef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r w:rsidRPr="00E119F2">
              <w:rPr>
                <w:rFonts w:ascii="Times New Roman" w:hAnsi="Times New Roman" w:cs="Times New Roman"/>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vMerge/>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090" w:type="dxa"/>
            <w:vMerge/>
            <w:tcBorders>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b/>
              </w:rPr>
            </w:pP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rPr>
          <w:trHeight w:val="115"/>
        </w:trPr>
        <w:tc>
          <w:tcPr>
            <w:tcW w:w="3203" w:type="dxa"/>
            <w:tcBorders>
              <w:top w:val="single" w:sz="4" w:space="0" w:color="000000"/>
              <w:left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 xml:space="preserve">A2. LAUREA </w:t>
            </w:r>
          </w:p>
          <w:p w:rsidR="00D95343" w:rsidRPr="00E119F2" w:rsidRDefault="00D95343" w:rsidP="00F354CF">
            <w:pPr>
              <w:rPr>
                <w:rFonts w:ascii="Times New Roman" w:hAnsi="Times New Roman" w:cs="Times New Roman"/>
                <w:b/>
              </w:rPr>
            </w:pPr>
            <w:r w:rsidRPr="00E119F2">
              <w:rPr>
                <w:rFonts w:ascii="Times New Roman" w:hAnsi="Times New Roman" w:cs="Times New Roman"/>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r w:rsidRPr="00E119F2">
              <w:rPr>
                <w:rFonts w:ascii="Times New Roman" w:hAnsi="Times New Roman" w:cs="Times New Roman"/>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A3. DIPLOMA</w:t>
            </w:r>
            <w:r w:rsidRPr="00E119F2">
              <w:rPr>
                <w:rFonts w:ascii="Times New Roman" w:hAnsi="Times New Roman" w:cs="Times New Roman"/>
              </w:rPr>
              <w:t xml:space="preserve"> (in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r w:rsidRPr="00E119F2">
              <w:rPr>
                <w:rFonts w:ascii="Times New Roman" w:hAnsi="Times New Roman" w:cs="Times New Roman"/>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5</w:t>
            </w:r>
          </w:p>
        </w:tc>
        <w:tc>
          <w:tcPr>
            <w:tcW w:w="1397" w:type="dxa"/>
            <w:tcBorders>
              <w:top w:val="single" w:sz="4" w:space="0" w:color="auto"/>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auto"/>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5383" w:type="dxa"/>
            <w:gridSpan w:val="3"/>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b/>
              </w:rPr>
            </w:pPr>
          </w:p>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LE CERTIFICAZIONI OTTENUTE  </w:t>
            </w:r>
          </w:p>
          <w:p w:rsidR="00D95343" w:rsidRPr="00E119F2" w:rsidRDefault="00D95343" w:rsidP="00F354CF">
            <w:pPr>
              <w:rPr>
                <w:rFonts w:ascii="Times New Roman" w:hAnsi="Times New Roman" w:cs="Times New Roman"/>
                <w:b/>
                <w:u w:val="single"/>
              </w:rPr>
            </w:pPr>
            <w:r w:rsidRPr="00E119F2">
              <w:rPr>
                <w:rFonts w:ascii="Times New Roman" w:hAnsi="Times New Roman" w:cs="Times New Roman"/>
                <w:b/>
                <w:u w:val="single"/>
              </w:rPr>
              <w:t>NELLO SPECIFICO SETTORE IN CUI SI CONCORRE</w:t>
            </w:r>
          </w:p>
          <w:p w:rsidR="00D95343" w:rsidRPr="00E119F2" w:rsidRDefault="00D95343" w:rsidP="00F354CF">
            <w:pPr>
              <w:rPr>
                <w:rFonts w:ascii="Times New Roman" w:hAnsi="Times New Roman" w:cs="Times New Roman"/>
                <w:b/>
              </w:rPr>
            </w:pPr>
            <w:r w:rsidRPr="00E119F2">
              <w:rPr>
                <w:rFonts w:ascii="Times New Roman" w:hAnsi="Times New Roman" w:cs="Times New Roman"/>
                <w:b/>
              </w:rPr>
              <w:tab/>
            </w:r>
            <w:r w:rsidRPr="00E119F2">
              <w:rPr>
                <w:rFonts w:ascii="Times New Roman" w:hAnsi="Times New Roman" w:cs="Times New Roman"/>
                <w:b/>
              </w:rPr>
              <w:tab/>
            </w:r>
            <w:r w:rsidRPr="00E119F2">
              <w:rPr>
                <w:rFonts w:ascii="Times New Roman" w:hAnsi="Times New Roman" w:cs="Times New Roman"/>
                <w:b/>
              </w:rPr>
              <w:tab/>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B1. COMPETENZE </w:t>
            </w:r>
            <w:proofErr w:type="spellStart"/>
            <w:r w:rsidRPr="00E119F2">
              <w:rPr>
                <w:rFonts w:ascii="Times New Roman" w:hAnsi="Times New Roman" w:cs="Times New Roman"/>
                <w:b/>
              </w:rPr>
              <w:t>I.C.T.</w:t>
            </w:r>
            <w:proofErr w:type="spellEnd"/>
            <w:r w:rsidRPr="00E119F2">
              <w:rPr>
                <w:rFonts w:ascii="Times New Roman" w:hAnsi="Times New Roman" w:cs="Times New Roman"/>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b/>
              </w:rPr>
            </w:pPr>
            <w:r w:rsidRPr="00E119F2">
              <w:rPr>
                <w:rFonts w:ascii="Times New Roman" w:hAnsi="Times New Roman" w:cs="Times New Roman"/>
              </w:rPr>
              <w:t xml:space="preserve">Max 1 </w:t>
            </w:r>
            <w:proofErr w:type="spellStart"/>
            <w:r w:rsidRPr="00E119F2">
              <w:rPr>
                <w:rFonts w:ascii="Times New Roman" w:hAnsi="Times New Roman" w:cs="Times New Roman"/>
              </w:rPr>
              <w:t>cert</w:t>
            </w:r>
            <w:proofErr w:type="spellEnd"/>
            <w:r w:rsidRPr="00E119F2">
              <w:rPr>
                <w:rFonts w:ascii="Times New Roman" w:hAnsi="Times New Roman" w:cs="Times New Roman"/>
              </w:rPr>
              <w:t>.</w:t>
            </w:r>
          </w:p>
        </w:tc>
        <w:tc>
          <w:tcPr>
            <w:tcW w:w="109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b/>
              </w:rPr>
            </w:pPr>
          </w:p>
          <w:p w:rsidR="00D95343" w:rsidRPr="00E119F2" w:rsidRDefault="00D95343" w:rsidP="00F354CF">
            <w:pPr>
              <w:rPr>
                <w:rFonts w:ascii="Times New Roman" w:hAnsi="Times New Roman" w:cs="Times New Roman"/>
                <w:b/>
              </w:rPr>
            </w:pPr>
            <w:r w:rsidRPr="00E119F2">
              <w:rPr>
                <w:rFonts w:ascii="Times New Roman" w:hAnsi="Times New Roman" w:cs="Times New Roman"/>
                <w:b/>
              </w:rPr>
              <w:t>LE ESPERIENZE</w:t>
            </w:r>
          </w:p>
          <w:p w:rsidR="00D95343" w:rsidRPr="00E119F2" w:rsidRDefault="00D95343" w:rsidP="00F354CF">
            <w:pPr>
              <w:rPr>
                <w:rFonts w:ascii="Times New Roman" w:hAnsi="Times New Roman" w:cs="Times New Roman"/>
                <w:b/>
                <w:u w:val="single"/>
              </w:rPr>
            </w:pPr>
            <w:r w:rsidRPr="00E119F2">
              <w:rPr>
                <w:rFonts w:ascii="Times New Roman" w:hAnsi="Times New Roman" w:cs="Times New Roman"/>
                <w:b/>
                <w:u w:val="single"/>
              </w:rPr>
              <w:t>NELLO SPECIFICO SETTORE IN CUI SI CONCORRE</w:t>
            </w:r>
          </w:p>
          <w:p w:rsidR="00D95343" w:rsidRPr="00E119F2" w:rsidRDefault="00D95343" w:rsidP="00F354CF">
            <w:pPr>
              <w:rPr>
                <w:rFonts w:ascii="Times New Roman" w:hAnsi="Times New Roman" w:cs="Times New Roman"/>
              </w:rPr>
            </w:pP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C1. ESPERIENZE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FACILITATORE/VALUTATORE (min. 20 ore) NEI PROGETTI FINANZIATI DAL FONDO SOCIALE EUROPEO (PON – POR-PNRR)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p>
          <w:p w:rsidR="00D95343" w:rsidRPr="00E119F2" w:rsidRDefault="00D95343" w:rsidP="00F354CF">
            <w:pPr>
              <w:rPr>
                <w:rFonts w:ascii="Times New Roman" w:hAnsi="Times New Roman" w:cs="Times New Roman"/>
              </w:rPr>
            </w:pPr>
          </w:p>
          <w:p w:rsidR="00D95343" w:rsidRPr="00E119F2" w:rsidRDefault="00D95343" w:rsidP="00F354CF">
            <w:pPr>
              <w:rPr>
                <w:rFonts w:ascii="Times New Roman" w:hAnsi="Times New Roman" w:cs="Times New Roman"/>
              </w:rPr>
            </w:pPr>
            <w:r w:rsidRPr="00E119F2">
              <w:rPr>
                <w:rFonts w:ascii="Times New Roman" w:hAnsi="Times New Roman" w:cs="Times New Roman"/>
              </w:rPr>
              <w:t>Max 5</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C2. ESPERIENZE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TUTOR COORDINATORE (min. 20 ore) NEI PROGETTI FINANZIATI DAL FONDO SOCIALE EUROPEO (PON – POR- PNRR)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p>
          <w:p w:rsidR="00D95343" w:rsidRPr="00E119F2" w:rsidRDefault="00D95343" w:rsidP="00F354CF">
            <w:pPr>
              <w:rPr>
                <w:rFonts w:ascii="Times New Roman" w:hAnsi="Times New Roman" w:cs="Times New Roman"/>
              </w:rPr>
            </w:pPr>
            <w:r w:rsidRPr="00E119F2">
              <w:rPr>
                <w:rFonts w:ascii="Times New Roman" w:hAnsi="Times New Roman" w:cs="Times New Roman"/>
              </w:rPr>
              <w:t>Max 5</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C2. ESPERIENZE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FIGURA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SUPPORTO (min. 20 ore) NEI PROGETTI FINANZIATI DAL FONDO SOCIALE EUROPEO (PON – POR - PNRR)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p>
          <w:p w:rsidR="00D95343" w:rsidRPr="00E119F2" w:rsidRDefault="00D95343" w:rsidP="00F354CF">
            <w:pPr>
              <w:rPr>
                <w:rFonts w:ascii="Times New Roman" w:hAnsi="Times New Roman" w:cs="Times New Roman"/>
              </w:rPr>
            </w:pPr>
            <w:r w:rsidRPr="00E119F2">
              <w:rPr>
                <w:rFonts w:ascii="Times New Roman" w:hAnsi="Times New Roman" w:cs="Times New Roman"/>
              </w:rPr>
              <w:t xml:space="preserve">Max 2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C4. ESPERIENZE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PARTECIPAZIONE A GRUPPI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LAVORO RIENTRANTI NEI PROGETTI FSE (PON – POR - PNRR) </w:t>
            </w:r>
          </w:p>
          <w:p w:rsidR="00D95343" w:rsidRPr="00E119F2" w:rsidRDefault="00D95343" w:rsidP="00F354CF">
            <w:pPr>
              <w:rPr>
                <w:rFonts w:ascii="Times New Roman" w:hAnsi="Times New Roman" w:cs="Times New Roman"/>
                <w:b/>
              </w:rPr>
            </w:pP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r w:rsidRPr="00E119F2">
              <w:rPr>
                <w:rFonts w:ascii="Times New Roman" w:hAnsi="Times New Roman" w:cs="Times New Roman"/>
              </w:rPr>
              <w:t>Max 5</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 xml:space="preserve">C5. OGNI ALTRA ESPERIENZA O INCARICO CHE PREVEDA L’UTILIZZO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PIATTAFORME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GESTIONE MINISTERIALI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r w:rsidRPr="00E119F2">
              <w:rPr>
                <w:rFonts w:ascii="Times New Roman" w:hAnsi="Times New Roman" w:cs="Times New Roman"/>
              </w:rPr>
              <w:t xml:space="preserve">Max 5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c>
          <w:tcPr>
            <w:tcW w:w="3203"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lastRenderedPageBreak/>
              <w:t xml:space="preserve">C5. OGNI ALTRA ESPERIENZA O INCARICO CHE PREVEDA L’UTILIZZO DELLE PIATTAFORME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ACQUISTO CENTRALIZZATE (CONSIP) O LA CONOSCENZA DELLE PROCEDURE </w:t>
            </w:r>
            <w:proofErr w:type="spellStart"/>
            <w:r w:rsidRPr="00E119F2">
              <w:rPr>
                <w:rFonts w:ascii="Times New Roman" w:hAnsi="Times New Roman" w:cs="Times New Roman"/>
                <w:b/>
              </w:rPr>
              <w:t>DI</w:t>
            </w:r>
            <w:proofErr w:type="spellEnd"/>
            <w:r w:rsidRPr="00E119F2">
              <w:rPr>
                <w:rFonts w:ascii="Times New Roman" w:hAnsi="Times New Roman" w:cs="Times New Roman"/>
                <w:b/>
              </w:rPr>
              <w:t xml:space="preserve"> ACQUISTO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rPr>
            </w:pPr>
            <w:r w:rsidRPr="00E119F2">
              <w:rPr>
                <w:rFonts w:ascii="Times New Roman" w:hAnsi="Times New Roman" w:cs="Times New Roman"/>
              </w:rPr>
              <w:t xml:space="preserve">Max 5 </w:t>
            </w:r>
          </w:p>
        </w:tc>
        <w:tc>
          <w:tcPr>
            <w:tcW w:w="1090" w:type="dxa"/>
            <w:tcBorders>
              <w:top w:val="single" w:sz="4" w:space="0" w:color="000000"/>
              <w:left w:val="single" w:sz="4" w:space="0" w:color="000000"/>
              <w:bottom w:val="single" w:sz="4" w:space="0" w:color="000000"/>
            </w:tcBorders>
            <w:shd w:val="clear" w:color="auto" w:fill="auto"/>
          </w:tcPr>
          <w:p w:rsidR="00D95343" w:rsidRPr="00E119F2" w:rsidRDefault="00D95343" w:rsidP="00F354CF">
            <w:pPr>
              <w:rPr>
                <w:rFonts w:ascii="Times New Roman" w:hAnsi="Times New Roman" w:cs="Times New Roman"/>
                <w:b/>
              </w:rPr>
            </w:pPr>
            <w:r w:rsidRPr="00E119F2">
              <w:rPr>
                <w:rFonts w:ascii="Times New Roman" w:hAnsi="Times New Roman" w:cs="Times New Roman"/>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r w:rsidR="00D95343" w:rsidRPr="00E119F2" w:rsidTr="00F354CF">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rPr>
                <w:rFonts w:ascii="Times New Roman" w:hAnsi="Times New Roman" w:cs="Times New Roman"/>
              </w:rPr>
            </w:pPr>
            <w:r w:rsidRPr="00E119F2">
              <w:rPr>
                <w:rFonts w:ascii="Times New Roman" w:hAnsi="Times New Roman" w:cs="Times New Roman"/>
                <w:b/>
              </w:rPr>
              <w:t>TOTALEMAX                                                               100</w:t>
            </w:r>
          </w:p>
        </w:tc>
        <w:tc>
          <w:tcPr>
            <w:tcW w:w="1397"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43" w:rsidRPr="00E119F2" w:rsidRDefault="00D95343" w:rsidP="00F354CF">
            <w:pPr>
              <w:snapToGrid w:val="0"/>
              <w:rPr>
                <w:rFonts w:ascii="Times New Roman" w:hAnsi="Times New Roman" w:cs="Times New Roman"/>
              </w:rPr>
            </w:pPr>
          </w:p>
        </w:tc>
      </w:tr>
    </w:tbl>
    <w:p w:rsidR="00D95343" w:rsidRPr="00E119F2" w:rsidRDefault="00D95343" w:rsidP="00D95343">
      <w:pPr>
        <w:pStyle w:val="Titolo61"/>
        <w:keepNext/>
        <w:keepLines/>
        <w:shd w:val="clear" w:color="auto" w:fill="auto"/>
        <w:spacing w:before="0" w:line="240" w:lineRule="auto"/>
        <w:ind w:left="5664"/>
        <w:jc w:val="left"/>
        <w:rPr>
          <w:rFonts w:ascii="Times New Roman" w:hAnsi="Times New Roman" w:cs="Times New Roman"/>
          <w:noProof/>
        </w:rPr>
      </w:pPr>
    </w:p>
    <w:bookmarkEnd w:id="5"/>
    <w:p w:rsidR="00D95343" w:rsidRPr="00E119F2" w:rsidRDefault="00D95343" w:rsidP="00D95343">
      <w:pPr>
        <w:pStyle w:val="Titolo61"/>
        <w:keepNext/>
        <w:keepLines/>
        <w:shd w:val="clear" w:color="auto" w:fill="auto"/>
        <w:spacing w:before="0" w:line="240" w:lineRule="auto"/>
        <w:ind w:left="5664"/>
        <w:jc w:val="left"/>
        <w:rPr>
          <w:rFonts w:ascii="Times New Roman" w:hAnsi="Times New Roman" w:cs="Times New Roman"/>
          <w:noProof/>
        </w:rPr>
      </w:pPr>
    </w:p>
    <w:p w:rsidR="00D95343" w:rsidRPr="00E119F2" w:rsidRDefault="00D95343" w:rsidP="00D95343">
      <w:pPr>
        <w:autoSpaceDE w:val="0"/>
        <w:autoSpaceDN w:val="0"/>
        <w:adjustRightInd w:val="0"/>
        <w:jc w:val="both"/>
        <w:rPr>
          <w:rFonts w:ascii="Times New Roman" w:hAnsi="Times New Roman" w:cs="Times New Roman"/>
          <w:u w:val="single"/>
          <w:lang w:eastAsia="ar-SA"/>
        </w:rPr>
      </w:pP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r w:rsidRPr="00E119F2">
        <w:rPr>
          <w:rFonts w:ascii="Times New Roman" w:hAnsi="Times New Roman" w:cs="Times New Roman"/>
          <w:b/>
          <w:i/>
        </w:rPr>
        <w:tab/>
      </w:r>
    </w:p>
    <w:p w:rsidR="00D95343" w:rsidRPr="00E119F2" w:rsidRDefault="00D95343" w:rsidP="00D95343">
      <w:pPr>
        <w:autoSpaceDE w:val="0"/>
        <w:jc w:val="both"/>
        <w:rPr>
          <w:rFonts w:ascii="Times New Roman" w:hAnsi="Times New Roman" w:cs="Times New Roman"/>
          <w:sz w:val="18"/>
          <w:szCs w:val="18"/>
        </w:rPr>
      </w:pPr>
      <w:r w:rsidRPr="00E119F2">
        <w:rPr>
          <w:rFonts w:ascii="Times New Roman" w:hAnsi="Times New Roman" w:cs="Times New Roman"/>
          <w:sz w:val="18"/>
          <w:szCs w:val="18"/>
        </w:rPr>
        <w:t>Data _________________</w:t>
      </w:r>
      <w:r w:rsidRPr="00E119F2">
        <w:rPr>
          <w:rFonts w:ascii="Times New Roman" w:hAnsi="Times New Roman" w:cs="Times New Roman"/>
          <w:sz w:val="18"/>
          <w:szCs w:val="18"/>
        </w:rPr>
        <w:tab/>
      </w:r>
      <w:r w:rsidRPr="00E119F2">
        <w:rPr>
          <w:rFonts w:ascii="Times New Roman" w:hAnsi="Times New Roman" w:cs="Times New Roman"/>
          <w:sz w:val="18"/>
          <w:szCs w:val="18"/>
        </w:rPr>
        <w:tab/>
      </w:r>
      <w:r w:rsidRPr="00E119F2">
        <w:rPr>
          <w:rFonts w:ascii="Times New Roman" w:hAnsi="Times New Roman" w:cs="Times New Roman"/>
          <w:sz w:val="18"/>
          <w:szCs w:val="18"/>
        </w:rPr>
        <w:tab/>
      </w:r>
      <w:r w:rsidRPr="00E119F2">
        <w:rPr>
          <w:rFonts w:ascii="Times New Roman" w:hAnsi="Times New Roman" w:cs="Times New Roman"/>
          <w:sz w:val="18"/>
          <w:szCs w:val="18"/>
        </w:rPr>
        <w:tab/>
      </w:r>
      <w:r w:rsidRPr="00E119F2">
        <w:rPr>
          <w:rFonts w:ascii="Times New Roman" w:hAnsi="Times New Roman" w:cs="Times New Roman"/>
          <w:sz w:val="18"/>
          <w:szCs w:val="18"/>
        </w:rPr>
        <w:tab/>
        <w:t>Firma_______________________</w:t>
      </w: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jc w:val="right"/>
        <w:rPr>
          <w:rFonts w:ascii="Times New Roman" w:hAnsi="Times New Roman" w:cs="Times New Roman"/>
          <w:b/>
        </w:rPr>
      </w:pPr>
      <w:r w:rsidRPr="00E119F2">
        <w:rPr>
          <w:rFonts w:ascii="Times New Roman" w:hAnsi="Times New Roman" w:cs="Times New Roman"/>
          <w:noProof/>
        </w:rPr>
        <w:drawing>
          <wp:inline distT="0" distB="0" distL="0" distR="0">
            <wp:extent cx="6210300" cy="1101090"/>
            <wp:effectExtent l="0" t="0" r="0" b="381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rsidR="00D95343" w:rsidRPr="00E119F2" w:rsidRDefault="00D95343" w:rsidP="00D95343">
      <w:pPr>
        <w:autoSpaceDE w:val="0"/>
        <w:jc w:val="right"/>
        <w:rPr>
          <w:rFonts w:ascii="Times New Roman" w:hAnsi="Times New Roman" w:cs="Times New Roman"/>
          <w:b/>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autoSpaceDE w:val="0"/>
        <w:ind w:left="6249" w:firstLine="708"/>
        <w:jc w:val="both"/>
        <w:rPr>
          <w:rFonts w:ascii="Times New Roman" w:hAnsi="Times New Roman" w:cs="Times New Roman"/>
          <w:sz w:val="18"/>
          <w:szCs w:val="18"/>
        </w:rPr>
      </w:pPr>
    </w:p>
    <w:p w:rsidR="00D95343" w:rsidRPr="00E119F2" w:rsidRDefault="00D95343" w:rsidP="00D95343">
      <w:pPr>
        <w:jc w:val="both"/>
        <w:rPr>
          <w:rFonts w:ascii="Times New Roman" w:hAnsi="Times New Roman" w:cs="Times New Roman"/>
        </w:rPr>
      </w:pPr>
      <w:r w:rsidRPr="00E119F2">
        <w:rPr>
          <w:rFonts w:ascii="Times New Roman" w:hAnsi="Times New Roman" w:cs="Times New Roman"/>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p>
    <w:p w:rsidR="00D95343" w:rsidRPr="00E119F2" w:rsidRDefault="00D95343" w:rsidP="00D95343">
      <w:pPr>
        <w:tabs>
          <w:tab w:val="left" w:pos="0"/>
        </w:tabs>
        <w:jc w:val="right"/>
        <w:rPr>
          <w:rFonts w:ascii="Times New Roman" w:hAnsi="Times New Roman" w:cs="Times New Roman"/>
        </w:rPr>
      </w:pPr>
      <w:r w:rsidRPr="00E119F2">
        <w:rPr>
          <w:rFonts w:ascii="Times New Roman" w:hAnsi="Times New Roman" w:cs="Times New Roman"/>
        </w:rPr>
        <w:lastRenderedPageBreak/>
        <w:t xml:space="preserve">ALLEGATO C - </w:t>
      </w:r>
      <w:r w:rsidRPr="00E119F2">
        <w:rPr>
          <w:rFonts w:ascii="Times New Roman" w:hAnsi="Times New Roman" w:cs="Times New Roman"/>
          <w:iCs/>
        </w:rPr>
        <w:t xml:space="preserve">DICHIARAZIONE </w:t>
      </w:r>
      <w:proofErr w:type="spellStart"/>
      <w:r w:rsidRPr="00E119F2">
        <w:rPr>
          <w:rFonts w:ascii="Times New Roman" w:hAnsi="Times New Roman" w:cs="Times New Roman"/>
          <w:iCs/>
        </w:rPr>
        <w:t>DI</w:t>
      </w:r>
      <w:proofErr w:type="spellEnd"/>
      <w:r w:rsidRPr="00E119F2">
        <w:rPr>
          <w:rFonts w:ascii="Times New Roman" w:hAnsi="Times New Roman" w:cs="Times New Roman"/>
          <w:iCs/>
        </w:rPr>
        <w:t xml:space="preserve"> INSUSSISTENZA CAUSE OSTATIVE</w:t>
      </w:r>
    </w:p>
    <w:p w:rsidR="00D95343" w:rsidRPr="00E119F2" w:rsidRDefault="00D95343" w:rsidP="00D95343">
      <w:pPr>
        <w:autoSpaceDE w:val="0"/>
        <w:autoSpaceDN w:val="0"/>
        <w:adjustRightInd w:val="0"/>
        <w:jc w:val="both"/>
        <w:rPr>
          <w:rFonts w:ascii="Times New Roman" w:hAnsi="Times New Roman" w:cs="Times New Roman"/>
          <w:color w:val="000000"/>
          <w:sz w:val="16"/>
          <w:szCs w:val="16"/>
        </w:rPr>
      </w:pPr>
    </w:p>
    <w:p w:rsidR="00D95343" w:rsidRPr="00E119F2" w:rsidRDefault="00D95343" w:rsidP="006C07F8">
      <w:pPr>
        <w:widowControl w:val="0"/>
        <w:tabs>
          <w:tab w:val="left" w:pos="1733"/>
        </w:tabs>
        <w:autoSpaceDE w:val="0"/>
        <w:autoSpaceDN w:val="0"/>
        <w:spacing w:line="240" w:lineRule="auto"/>
        <w:ind w:right="284"/>
        <w:jc w:val="both"/>
        <w:rPr>
          <w:rFonts w:ascii="Times New Roman" w:hAnsi="Times New Roman" w:cs="Times New Roman"/>
          <w:b/>
          <w:iCs/>
          <w:lang w:eastAsia="en-US"/>
        </w:rPr>
      </w:pPr>
      <w:r w:rsidRPr="00E119F2">
        <w:rPr>
          <w:rFonts w:ascii="Times New Roman" w:hAnsi="Times New Roman" w:cs="Times New Roman"/>
          <w:b/>
          <w:iCs/>
          <w:lang w:eastAsia="en-US"/>
        </w:rPr>
        <w:t>OGGETTO</w:t>
      </w:r>
      <w:bookmarkStart w:id="6" w:name="_Hlk219371259"/>
      <w:r w:rsidRPr="00E119F2">
        <w:rPr>
          <w:rFonts w:ascii="Times New Roman" w:hAnsi="Times New Roman" w:cs="Times New Roman"/>
          <w:b/>
          <w:iCs/>
          <w:lang w:eastAsia="en-US"/>
        </w:rPr>
        <w:t xml:space="preserve">: DICHIARAZIONE </w:t>
      </w:r>
      <w:proofErr w:type="spellStart"/>
      <w:r w:rsidRPr="00E119F2">
        <w:rPr>
          <w:rFonts w:ascii="Times New Roman" w:hAnsi="Times New Roman" w:cs="Times New Roman"/>
          <w:b/>
          <w:iCs/>
          <w:lang w:eastAsia="en-US"/>
        </w:rPr>
        <w:t>DI</w:t>
      </w:r>
      <w:proofErr w:type="spellEnd"/>
      <w:r w:rsidRPr="00E119F2">
        <w:rPr>
          <w:rFonts w:ascii="Times New Roman" w:hAnsi="Times New Roman" w:cs="Times New Roman"/>
          <w:b/>
          <w:iCs/>
          <w:lang w:eastAsia="en-US"/>
        </w:rPr>
        <w:t xml:space="preserve"> INSUSSISTENZA CAUSE OSTATIVE </w:t>
      </w:r>
      <w:bookmarkEnd w:id="6"/>
      <w:r w:rsidRPr="006C07F8">
        <w:rPr>
          <w:rFonts w:ascii="Times New Roman" w:hAnsi="Times New Roman" w:cs="Times New Roman"/>
          <w:b/>
          <w:iCs/>
          <w:lang w:eastAsia="en-US"/>
        </w:rPr>
        <w:t xml:space="preserve">PER </w:t>
      </w:r>
      <w:r w:rsidR="006C07F8" w:rsidRPr="006C07F8">
        <w:rPr>
          <w:rFonts w:ascii="Times New Roman" w:hAnsi="Times New Roman" w:cs="Times New Roman"/>
          <w:b/>
        </w:rPr>
        <w:t xml:space="preserve"> LA COSTITUZIONE DEL GRUPPO </w:t>
      </w:r>
      <w:proofErr w:type="spellStart"/>
      <w:r w:rsidR="006C07F8" w:rsidRPr="006C07F8">
        <w:rPr>
          <w:rFonts w:ascii="Times New Roman" w:hAnsi="Times New Roman" w:cs="Times New Roman"/>
          <w:b/>
        </w:rPr>
        <w:t>DI</w:t>
      </w:r>
      <w:proofErr w:type="spellEnd"/>
      <w:r w:rsidR="006C07F8" w:rsidRPr="006C07F8">
        <w:rPr>
          <w:rFonts w:ascii="Times New Roman" w:hAnsi="Times New Roman" w:cs="Times New Roman"/>
          <w:b/>
        </w:rPr>
        <w:t xml:space="preserve"> TUTORAGGIO E ACCOMPAGNAMENTO PERSONALIZZATO PER ATTIVITÀ </w:t>
      </w:r>
      <w:proofErr w:type="spellStart"/>
      <w:r w:rsidR="006C07F8" w:rsidRPr="006C07F8">
        <w:rPr>
          <w:rFonts w:ascii="Times New Roman" w:hAnsi="Times New Roman" w:cs="Times New Roman"/>
          <w:b/>
        </w:rPr>
        <w:t>DI</w:t>
      </w:r>
      <w:proofErr w:type="spellEnd"/>
      <w:r w:rsidR="006C07F8" w:rsidRPr="006C07F8">
        <w:rPr>
          <w:rFonts w:ascii="Times New Roman" w:hAnsi="Times New Roman" w:cs="Times New Roman"/>
          <w:b/>
        </w:rPr>
        <w:t xml:space="preserve"> RICERCA E PROGETTAZIONE PERSONALIZZATA  </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Titolo del progetto: Rosa dei venti</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Codice progetto: M4C1I1.4-2025-1686-P-62576</w:t>
      </w:r>
    </w:p>
    <w:p w:rsidR="00D95343" w:rsidRPr="00E119F2" w:rsidRDefault="00D95343" w:rsidP="00D95343">
      <w:pPr>
        <w:spacing w:line="259" w:lineRule="auto"/>
        <w:rPr>
          <w:rFonts w:ascii="Times New Roman" w:hAnsi="Times New Roman" w:cs="Times New Roman"/>
          <w:lang w:eastAsia="en-US"/>
        </w:rPr>
      </w:pPr>
      <w:r w:rsidRPr="00E119F2">
        <w:rPr>
          <w:rFonts w:ascii="Times New Roman" w:hAnsi="Times New Roman" w:cs="Times New Roman"/>
          <w:lang w:eastAsia="en-US"/>
        </w:rPr>
        <w:t>CUP: G44D25005400006</w:t>
      </w:r>
    </w:p>
    <w:p w:rsidR="00D95343" w:rsidRPr="00E119F2" w:rsidRDefault="00D95343" w:rsidP="00D95343">
      <w:pPr>
        <w:keepNext/>
        <w:keepLines/>
        <w:widowControl w:val="0"/>
        <w:outlineLvl w:val="5"/>
        <w:rPr>
          <w:rFonts w:ascii="Times New Roman" w:eastAsia="Arial" w:hAnsi="Times New Roman" w:cs="Times New Roman"/>
          <w:b/>
          <w:bCs/>
          <w:sz w:val="24"/>
          <w:szCs w:val="24"/>
        </w:rPr>
      </w:pPr>
    </w:p>
    <w:p w:rsidR="00D95343" w:rsidRPr="00E119F2" w:rsidRDefault="00D95343" w:rsidP="00D95343">
      <w:pPr>
        <w:keepNext/>
        <w:keepLines/>
        <w:widowControl w:val="0"/>
        <w:jc w:val="both"/>
        <w:outlineLvl w:val="5"/>
        <w:rPr>
          <w:rFonts w:ascii="Times New Roman" w:eastAsia="Arial" w:hAnsi="Times New Roman" w:cs="Times New Roman"/>
          <w:bCs/>
        </w:rPr>
      </w:pPr>
      <w:r w:rsidRPr="00E119F2">
        <w:rPr>
          <w:rFonts w:ascii="Times New Roman" w:eastAsia="Arial" w:hAnsi="Times New Roman" w:cs="Times New Roman"/>
          <w:bCs/>
        </w:rPr>
        <w:t>Il sottoscritto __________________________________nato a ___________________ il______________</w:t>
      </w:r>
    </w:p>
    <w:p w:rsidR="00D95343" w:rsidRPr="00E119F2" w:rsidRDefault="00D95343" w:rsidP="00D95343">
      <w:pPr>
        <w:keepNext/>
        <w:keepLines/>
        <w:widowControl w:val="0"/>
        <w:jc w:val="both"/>
        <w:outlineLvl w:val="5"/>
        <w:rPr>
          <w:rFonts w:ascii="Times New Roman" w:eastAsia="Arial" w:hAnsi="Times New Roman" w:cs="Times New Roman"/>
          <w:bCs/>
        </w:rPr>
      </w:pPr>
    </w:p>
    <w:p w:rsidR="00D95343" w:rsidRPr="00E119F2" w:rsidRDefault="00D95343" w:rsidP="00D95343">
      <w:pPr>
        <w:keepNext/>
        <w:keepLines/>
        <w:widowControl w:val="0"/>
        <w:jc w:val="both"/>
        <w:outlineLvl w:val="5"/>
        <w:rPr>
          <w:rFonts w:ascii="Times New Roman" w:eastAsia="Arial" w:hAnsi="Times New Roman" w:cs="Times New Roman"/>
          <w:bCs/>
        </w:rPr>
      </w:pPr>
      <w:r w:rsidRPr="00E119F2">
        <w:rPr>
          <w:rFonts w:ascii="Times New Roman" w:eastAsia="Arial" w:hAnsi="Times New Roman" w:cs="Times New Roman"/>
          <w:bCs/>
        </w:rPr>
        <w:t>Codice Fiscale ______________________residente a___________________ Provincia di _____________</w:t>
      </w:r>
    </w:p>
    <w:p w:rsidR="00D95343" w:rsidRPr="00E119F2" w:rsidRDefault="00D95343" w:rsidP="00D95343">
      <w:pPr>
        <w:keepNext/>
        <w:keepLines/>
        <w:widowControl w:val="0"/>
        <w:jc w:val="both"/>
        <w:outlineLvl w:val="5"/>
        <w:rPr>
          <w:rFonts w:ascii="Times New Roman" w:eastAsia="Arial" w:hAnsi="Times New Roman" w:cs="Times New Roman"/>
          <w:bCs/>
        </w:rPr>
      </w:pPr>
    </w:p>
    <w:p w:rsidR="00D95343" w:rsidRPr="00E119F2" w:rsidRDefault="00D95343" w:rsidP="00D95343">
      <w:pPr>
        <w:keepNext/>
        <w:keepLines/>
        <w:widowControl w:val="0"/>
        <w:jc w:val="both"/>
        <w:outlineLvl w:val="5"/>
        <w:rPr>
          <w:rFonts w:ascii="Times New Roman" w:eastAsia="Arial" w:hAnsi="Times New Roman" w:cs="Times New Roman"/>
          <w:bCs/>
        </w:rPr>
      </w:pPr>
      <w:r w:rsidRPr="00E119F2">
        <w:rPr>
          <w:rFonts w:ascii="Times New Roman" w:eastAsia="Arial" w:hAnsi="Times New Roman" w:cs="Times New Roman"/>
          <w:bCs/>
        </w:rPr>
        <w:t xml:space="preserve">Via_________________________________ </w:t>
      </w:r>
    </w:p>
    <w:p w:rsidR="00D95343" w:rsidRPr="00E119F2" w:rsidRDefault="00D95343" w:rsidP="00D95343">
      <w:pPr>
        <w:keepNext/>
        <w:keepLines/>
        <w:widowControl w:val="0"/>
        <w:jc w:val="both"/>
        <w:outlineLvl w:val="5"/>
        <w:rPr>
          <w:rFonts w:ascii="Times New Roman" w:eastAsia="Arial" w:hAnsi="Times New Roman" w:cs="Times New Roman"/>
          <w:bCs/>
        </w:rPr>
      </w:pPr>
      <w:r w:rsidRPr="00E119F2">
        <w:rPr>
          <w:rFonts w:ascii="Times New Roman" w:eastAsia="Arial" w:hAnsi="Times New Roman" w:cs="Times New Roman"/>
          <w:bCs/>
        </w:rPr>
        <w:t>in qualità di candidato nel ruolo</w:t>
      </w:r>
      <w:r>
        <w:rPr>
          <w:rFonts w:ascii="Times New Roman" w:eastAsia="Arial" w:hAnsi="Times New Roman" w:cs="Times New Roman"/>
          <w:bCs/>
        </w:rPr>
        <w:t xml:space="preserve"> </w:t>
      </w:r>
      <w:r w:rsidR="006C07F8">
        <w:rPr>
          <w:rFonts w:ascii="Times New Roman" w:eastAsia="Arial" w:hAnsi="Times New Roman" w:cs="Times New Roman"/>
          <w:bCs/>
        </w:rPr>
        <w:t>di docente tutor del Gruppo di tutoraggio e accompagnamento</w:t>
      </w:r>
      <w:r w:rsidRPr="00E119F2">
        <w:rPr>
          <w:rFonts w:ascii="Times New Roman" w:eastAsia="Arial" w:hAnsi="Times New Roman" w:cs="Times New Roman"/>
          <w:bCs/>
        </w:rPr>
        <w:t xml:space="preserve"> </w:t>
      </w:r>
    </w:p>
    <w:p w:rsidR="00D95343" w:rsidRPr="00E119F2" w:rsidRDefault="00D95343" w:rsidP="00D95343">
      <w:pPr>
        <w:spacing w:before="120" w:after="120"/>
        <w:jc w:val="center"/>
        <w:outlineLvl w:val="0"/>
        <w:rPr>
          <w:rFonts w:ascii="Times New Roman" w:hAnsi="Times New Roman" w:cs="Times New Roman"/>
          <w:b/>
          <w:sz w:val="24"/>
          <w:szCs w:val="24"/>
        </w:rPr>
      </w:pPr>
      <w:r w:rsidRPr="00E119F2">
        <w:rPr>
          <w:rFonts w:ascii="Times New Roman" w:hAnsi="Times New Roman" w:cs="Times New Roman"/>
          <w:b/>
          <w:sz w:val="24"/>
          <w:szCs w:val="24"/>
        </w:rPr>
        <w:t>DICHIARA</w:t>
      </w:r>
    </w:p>
    <w:p w:rsidR="00D95343" w:rsidRPr="00E119F2" w:rsidRDefault="00D95343" w:rsidP="00D95343">
      <w:pPr>
        <w:spacing w:before="120" w:after="120"/>
        <w:jc w:val="both"/>
        <w:rPr>
          <w:rFonts w:ascii="Times New Roman" w:hAnsi="Times New Roman" w:cs="Times New Roman"/>
        </w:rPr>
      </w:pPr>
      <w:r w:rsidRPr="00E119F2">
        <w:rPr>
          <w:rFonts w:ascii="Times New Roman" w:hAnsi="Times New Roman" w:cs="Times New Roman"/>
        </w:rPr>
        <w:t xml:space="preserve">ai sensi dell’art. 75 del </w:t>
      </w:r>
      <w:proofErr w:type="spellStart"/>
      <w:r w:rsidRPr="00E119F2">
        <w:rPr>
          <w:rFonts w:ascii="Times New Roman" w:hAnsi="Times New Roman" w:cs="Times New Roman"/>
        </w:rPr>
        <w:t>d.P.R.</w:t>
      </w:r>
      <w:proofErr w:type="spellEnd"/>
      <w:r w:rsidRPr="00E119F2">
        <w:rPr>
          <w:rFonts w:ascii="Times New Roman" w:hAnsi="Times New Roman" w:cs="Times New Roman"/>
        </w:rPr>
        <w:t xml:space="preserve"> n. 445 del 28 dicembre 2000 consapevole degli artt. 46 e 47 del </w:t>
      </w:r>
      <w:proofErr w:type="spellStart"/>
      <w:r w:rsidRPr="00E119F2">
        <w:rPr>
          <w:rFonts w:ascii="Times New Roman" w:hAnsi="Times New Roman" w:cs="Times New Roman"/>
        </w:rPr>
        <w:t>d.P.R.</w:t>
      </w:r>
      <w:proofErr w:type="spellEnd"/>
      <w:r w:rsidRPr="00E119F2">
        <w:rPr>
          <w:rFonts w:ascii="Times New Roman" w:hAnsi="Times New Roman" w:cs="Times New Roman"/>
        </w:rPr>
        <w:t xml:space="preserve"> n. 445 del 28 dicembre 2000:</w:t>
      </w:r>
    </w:p>
    <w:p w:rsidR="00D95343" w:rsidRPr="00E119F2" w:rsidRDefault="00D95343" w:rsidP="00D95343">
      <w:pPr>
        <w:numPr>
          <w:ilvl w:val="0"/>
          <w:numId w:val="40"/>
        </w:numPr>
        <w:spacing w:after="120" w:line="240" w:lineRule="auto"/>
        <w:contextualSpacing/>
        <w:jc w:val="both"/>
        <w:rPr>
          <w:rFonts w:ascii="Times New Roman" w:hAnsi="Times New Roman" w:cs="Times New Roman"/>
        </w:rPr>
      </w:pPr>
      <w:r w:rsidRPr="00E119F2">
        <w:rPr>
          <w:rFonts w:ascii="Times New Roman" w:hAnsi="Times New Roman" w:cs="Times New Roman"/>
        </w:rPr>
        <w:t xml:space="preserve">di non trovarsi in situazione di incompatibilità, ai sensi di quanto previsto dal d.lgs. n. 39/2013 e dall’art. 53, del d.lgs. n. 165/2001; </w:t>
      </w:r>
    </w:p>
    <w:p w:rsidR="00D95343" w:rsidRPr="00E119F2" w:rsidRDefault="00D95343" w:rsidP="00D95343">
      <w:pPr>
        <w:numPr>
          <w:ilvl w:val="0"/>
          <w:numId w:val="40"/>
        </w:numPr>
        <w:spacing w:after="120" w:line="240" w:lineRule="auto"/>
        <w:contextualSpacing/>
        <w:jc w:val="both"/>
        <w:rPr>
          <w:rFonts w:ascii="Times New Roman" w:hAnsi="Times New Roman" w:cs="Times New Roman"/>
        </w:rPr>
      </w:pPr>
      <w:r w:rsidRPr="00E119F2">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D95343" w:rsidRPr="00E119F2" w:rsidRDefault="00D95343" w:rsidP="00D95343">
      <w:pPr>
        <w:numPr>
          <w:ilvl w:val="0"/>
          <w:numId w:val="41"/>
        </w:numPr>
        <w:autoSpaceDE w:val="0"/>
        <w:autoSpaceDN w:val="0"/>
        <w:adjustRightInd w:val="0"/>
        <w:spacing w:after="120" w:line="240" w:lineRule="auto"/>
        <w:contextualSpacing/>
        <w:jc w:val="both"/>
        <w:rPr>
          <w:rFonts w:ascii="Times New Roman" w:hAnsi="Times New Roman" w:cs="Times New Roman"/>
        </w:rPr>
      </w:pPr>
      <w:r w:rsidRPr="00E119F2">
        <w:rPr>
          <w:rFonts w:ascii="Times New Roman" w:hAnsi="Times New Roman" w:cs="Times New Roman"/>
        </w:rPr>
        <w:t>non coinvolge interessi propri;</w:t>
      </w:r>
    </w:p>
    <w:p w:rsidR="00D95343" w:rsidRPr="00E119F2" w:rsidRDefault="00D95343" w:rsidP="00D95343">
      <w:pPr>
        <w:numPr>
          <w:ilvl w:val="0"/>
          <w:numId w:val="41"/>
        </w:numPr>
        <w:autoSpaceDE w:val="0"/>
        <w:autoSpaceDN w:val="0"/>
        <w:adjustRightInd w:val="0"/>
        <w:spacing w:after="120" w:line="240" w:lineRule="auto"/>
        <w:contextualSpacing/>
        <w:jc w:val="both"/>
        <w:rPr>
          <w:rFonts w:ascii="Times New Roman" w:hAnsi="Times New Roman" w:cs="Times New Roman"/>
        </w:rPr>
      </w:pPr>
      <w:r w:rsidRPr="00E119F2">
        <w:rPr>
          <w:rFonts w:ascii="Times New Roman" w:hAnsi="Times New Roman" w:cs="Times New Roman"/>
        </w:rPr>
        <w:t>non coinvolge interessi di parenti, affini entro il secondo grado, del coniuge o di conviventi, oppure di persone con le quali abbia rapporti di frequentazione abituale;</w:t>
      </w:r>
    </w:p>
    <w:p w:rsidR="00D95343" w:rsidRPr="00E119F2" w:rsidRDefault="00D95343" w:rsidP="00D95343">
      <w:pPr>
        <w:numPr>
          <w:ilvl w:val="0"/>
          <w:numId w:val="41"/>
        </w:numPr>
        <w:autoSpaceDE w:val="0"/>
        <w:autoSpaceDN w:val="0"/>
        <w:adjustRightInd w:val="0"/>
        <w:spacing w:after="120" w:line="240" w:lineRule="auto"/>
        <w:contextualSpacing/>
        <w:jc w:val="both"/>
        <w:rPr>
          <w:rFonts w:ascii="Times New Roman" w:hAnsi="Times New Roman" w:cs="Times New Roman"/>
        </w:rPr>
      </w:pPr>
      <w:r w:rsidRPr="00E119F2">
        <w:rPr>
          <w:rFonts w:ascii="Times New Roman" w:hAnsi="Times New Roman" w:cs="Times New Roman"/>
        </w:rPr>
        <w:t>non coinvolge interessi di soggetti od organizzazioni con cui egli o il coniuge abbia causa pendente o grave inimicizia o rapporti di credito o debito significativi;</w:t>
      </w:r>
    </w:p>
    <w:p w:rsidR="00D95343" w:rsidRPr="00E119F2" w:rsidRDefault="00D95343" w:rsidP="00D95343">
      <w:pPr>
        <w:numPr>
          <w:ilvl w:val="0"/>
          <w:numId w:val="41"/>
        </w:numPr>
        <w:autoSpaceDE w:val="0"/>
        <w:autoSpaceDN w:val="0"/>
        <w:adjustRightInd w:val="0"/>
        <w:spacing w:after="120" w:line="240" w:lineRule="auto"/>
        <w:contextualSpacing/>
        <w:jc w:val="both"/>
        <w:rPr>
          <w:rFonts w:ascii="Times New Roman" w:hAnsi="Times New Roman" w:cs="Times New Roman"/>
        </w:rPr>
      </w:pPr>
      <w:r w:rsidRPr="00E119F2">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95343" w:rsidRPr="00E119F2" w:rsidRDefault="00D95343" w:rsidP="00D95343">
      <w:pPr>
        <w:numPr>
          <w:ilvl w:val="0"/>
          <w:numId w:val="40"/>
        </w:numPr>
        <w:spacing w:after="120"/>
        <w:contextualSpacing/>
        <w:jc w:val="both"/>
        <w:rPr>
          <w:rFonts w:ascii="Times New Roman" w:hAnsi="Times New Roman" w:cs="Times New Roman"/>
        </w:rPr>
      </w:pPr>
      <w:r w:rsidRPr="00E119F2">
        <w:rPr>
          <w:rFonts w:ascii="Times New Roman" w:hAnsi="Times New Roman" w:cs="Times New Roman"/>
        </w:rPr>
        <w:t>che non sussistono diverse ragioni di opportunità che si frappongano al conferimento dell’incarico in questione;</w:t>
      </w:r>
    </w:p>
    <w:p w:rsidR="00D95343" w:rsidRPr="00E119F2" w:rsidRDefault="00D95343" w:rsidP="00D95343">
      <w:pPr>
        <w:numPr>
          <w:ilvl w:val="0"/>
          <w:numId w:val="40"/>
        </w:numPr>
        <w:spacing w:after="120" w:line="240" w:lineRule="auto"/>
        <w:contextualSpacing/>
        <w:jc w:val="both"/>
        <w:rPr>
          <w:rFonts w:ascii="Times New Roman" w:eastAsiaTheme="minorHAnsi" w:hAnsi="Times New Roman" w:cs="Times New Roman"/>
        </w:rPr>
      </w:pPr>
      <w:r w:rsidRPr="00E119F2">
        <w:rPr>
          <w:rFonts w:ascii="Times New Roman" w:hAnsi="Times New Roman" w:cs="Times New Roman"/>
        </w:rPr>
        <w:t>di aver preso piena cognizione del D.M. 26 aprile 2022, n. 105, recante il Codice di Comportamento dei dipendenti del Ministero dell’istruzione e del merito;</w:t>
      </w:r>
    </w:p>
    <w:p w:rsidR="00D95343" w:rsidRPr="00E119F2" w:rsidRDefault="00D95343" w:rsidP="00D95343">
      <w:pPr>
        <w:numPr>
          <w:ilvl w:val="0"/>
          <w:numId w:val="40"/>
        </w:numPr>
        <w:spacing w:after="120" w:line="240" w:lineRule="auto"/>
        <w:contextualSpacing/>
        <w:jc w:val="both"/>
        <w:rPr>
          <w:rFonts w:ascii="Times New Roman" w:hAnsi="Times New Roman" w:cs="Times New Roman"/>
        </w:rPr>
      </w:pPr>
      <w:r w:rsidRPr="00E119F2">
        <w:rPr>
          <w:rFonts w:ascii="Times New Roman" w:hAnsi="Times New Roman" w:cs="Times New Roman"/>
        </w:rPr>
        <w:t>di impegnarsi a comunicare tempestivamente all’Istituzione scolastica eventuali variazioni che dovessero intervenire nel corso dello svolgimento dell’incarico;</w:t>
      </w:r>
    </w:p>
    <w:p w:rsidR="00D95343" w:rsidRPr="00E119F2" w:rsidRDefault="00D95343" w:rsidP="00D95343">
      <w:pPr>
        <w:numPr>
          <w:ilvl w:val="0"/>
          <w:numId w:val="40"/>
        </w:numPr>
        <w:spacing w:after="120" w:line="240" w:lineRule="auto"/>
        <w:contextualSpacing/>
        <w:jc w:val="both"/>
        <w:rPr>
          <w:rFonts w:ascii="Times New Roman" w:hAnsi="Times New Roman" w:cs="Times New Roman"/>
        </w:rPr>
      </w:pPr>
      <w:r w:rsidRPr="00E119F2">
        <w:rPr>
          <w:rFonts w:ascii="Times New Roman" w:hAnsi="Times New Roman" w:cs="Times New Roman"/>
        </w:rPr>
        <w:t>di impegnarsi altresì a comunicare all’Istituzione scolastica qualsiasi altra circostanza sopravvenuta di carattere ostativo rispetto all’espletamento dell’incarico;</w:t>
      </w:r>
    </w:p>
    <w:p w:rsidR="00D95343" w:rsidRPr="00E119F2" w:rsidRDefault="00D95343" w:rsidP="00D95343">
      <w:pPr>
        <w:numPr>
          <w:ilvl w:val="0"/>
          <w:numId w:val="40"/>
        </w:numPr>
        <w:spacing w:after="120" w:line="240" w:lineRule="auto"/>
        <w:contextualSpacing/>
        <w:jc w:val="both"/>
        <w:rPr>
          <w:rFonts w:ascii="Times New Roman" w:hAnsi="Times New Roman" w:cs="Times New Roman"/>
        </w:rPr>
      </w:pPr>
      <w:r w:rsidRPr="00E119F2">
        <w:rPr>
          <w:rFonts w:ascii="Times New Roman" w:hAnsi="Times New Roman" w:cs="Times New Roman"/>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95343" w:rsidRPr="00E119F2" w:rsidRDefault="00D95343" w:rsidP="00D95343">
      <w:pPr>
        <w:rPr>
          <w:rFonts w:ascii="Times New Roman" w:eastAsiaTheme="minorEastAsia" w:hAnsi="Times New Roman" w:cs="Times New Roman"/>
          <w:b/>
        </w:rPr>
      </w:pPr>
    </w:p>
    <w:p w:rsidR="00D95343" w:rsidRPr="00E119F2" w:rsidRDefault="00D95343" w:rsidP="00D95343">
      <w:pPr>
        <w:tabs>
          <w:tab w:val="left" w:pos="6585"/>
        </w:tabs>
        <w:rPr>
          <w:rFonts w:ascii="Times New Roman" w:hAnsi="Times New Roman" w:cs="Times New Roman"/>
          <w:lang w:eastAsia="en-US"/>
        </w:rPr>
      </w:pPr>
      <w:r w:rsidRPr="00E119F2">
        <w:rPr>
          <w:rFonts w:ascii="Times New Roman" w:hAnsi="Times New Roman" w:cs="Times New Roman"/>
          <w:lang w:eastAsia="en-US"/>
        </w:rPr>
        <w:t>Data______________</w:t>
      </w:r>
      <w:r w:rsidRPr="00E119F2">
        <w:rPr>
          <w:rFonts w:ascii="Times New Roman" w:hAnsi="Times New Roman" w:cs="Times New Roman"/>
          <w:lang w:eastAsia="en-US"/>
        </w:rPr>
        <w:tab/>
      </w:r>
      <w:r w:rsidR="006C07F8">
        <w:rPr>
          <w:rFonts w:ascii="Times New Roman" w:hAnsi="Times New Roman" w:cs="Times New Roman"/>
          <w:lang w:eastAsia="en-US"/>
        </w:rPr>
        <w:t>Firma____________________</w:t>
      </w:r>
    </w:p>
    <w:p w:rsidR="00D95343" w:rsidRPr="00E119F2" w:rsidRDefault="00D95343" w:rsidP="00D95343">
      <w:pPr>
        <w:tabs>
          <w:tab w:val="left" w:pos="6585"/>
        </w:tabs>
        <w:rPr>
          <w:rFonts w:ascii="Times New Roman" w:hAnsi="Times New Roman" w:cs="Times New Roman"/>
          <w:lang w:eastAsia="en-US"/>
        </w:rPr>
      </w:pPr>
    </w:p>
    <w:p w:rsidR="00D95343" w:rsidRPr="00E119F2" w:rsidRDefault="00D95343" w:rsidP="00D95343">
      <w:pPr>
        <w:rPr>
          <w:rFonts w:ascii="Times New Roman" w:hAnsi="Times New Roman" w:cs="Times New Roman"/>
          <w:sz w:val="24"/>
          <w:szCs w:val="24"/>
          <w:lang w:eastAsia="en-US"/>
        </w:rPr>
      </w:pPr>
    </w:p>
    <w:p w:rsidR="00D95343" w:rsidRPr="00E119F2" w:rsidRDefault="00D95343" w:rsidP="00D95343">
      <w:pPr>
        <w:autoSpaceDE w:val="0"/>
        <w:spacing w:line="480" w:lineRule="auto"/>
        <w:jc w:val="both"/>
        <w:rPr>
          <w:rFonts w:ascii="Times New Roman" w:hAnsi="Times New Roman" w:cs="Times New Roman"/>
          <w:sz w:val="18"/>
          <w:szCs w:val="18"/>
        </w:rPr>
      </w:pPr>
    </w:p>
    <w:p w:rsidR="00D95343" w:rsidRPr="00E119F2" w:rsidRDefault="00D95343" w:rsidP="00D95343">
      <w:pPr>
        <w:autoSpaceDE w:val="0"/>
        <w:spacing w:line="480" w:lineRule="auto"/>
        <w:jc w:val="both"/>
        <w:rPr>
          <w:rFonts w:ascii="Times New Roman" w:hAnsi="Times New Roman" w:cs="Times New Roman"/>
          <w:sz w:val="18"/>
          <w:szCs w:val="18"/>
        </w:rPr>
      </w:pPr>
    </w:p>
    <w:p w:rsidR="00D95343" w:rsidRPr="00E119F2" w:rsidRDefault="00D95343" w:rsidP="00D95343">
      <w:pPr>
        <w:ind w:left="709" w:right="57" w:hanging="709"/>
        <w:contextualSpacing/>
        <w:rPr>
          <w:rFonts w:ascii="Times New Roman" w:hAnsi="Times New Roman" w:cs="Times New Roman"/>
        </w:rPr>
      </w:pPr>
    </w:p>
    <w:p w:rsidR="00D95343" w:rsidRPr="00E119F2" w:rsidRDefault="00D95343" w:rsidP="00D95343">
      <w:pPr>
        <w:jc w:val="both"/>
        <w:rPr>
          <w:rFonts w:ascii="Times New Roman" w:hAnsi="Times New Roman" w:cs="Times New Roman"/>
          <w:b/>
          <w:bCs/>
        </w:rPr>
      </w:pPr>
    </w:p>
    <w:p w:rsidR="00D95343" w:rsidRPr="00E119F2" w:rsidRDefault="00D95343" w:rsidP="00D95343">
      <w:pPr>
        <w:jc w:val="both"/>
        <w:rPr>
          <w:rFonts w:ascii="Times New Roman" w:hAnsi="Times New Roman" w:cs="Times New Roman"/>
          <w:b/>
          <w:bCs/>
        </w:rPr>
      </w:pPr>
    </w:p>
    <w:p w:rsidR="00D95343" w:rsidRPr="00E119F2" w:rsidRDefault="00D95343" w:rsidP="00D95343">
      <w:pPr>
        <w:suppressAutoHyphens/>
        <w:spacing w:before="120" w:after="120"/>
        <w:jc w:val="both"/>
        <w:rPr>
          <w:rFonts w:ascii="Times New Roman" w:eastAsia="Times New Roman" w:hAnsi="Times New Roman" w:cs="Times New Roman"/>
        </w:rPr>
      </w:pPr>
    </w:p>
    <w:p w:rsidR="00D95343" w:rsidRPr="00E119F2" w:rsidRDefault="00D95343" w:rsidP="00D95343">
      <w:pPr>
        <w:pBdr>
          <w:top w:val="nil"/>
          <w:left w:val="nil"/>
          <w:bottom w:val="nil"/>
          <w:right w:val="nil"/>
          <w:between w:val="nil"/>
        </w:pBdr>
        <w:spacing w:after="0"/>
        <w:jc w:val="both"/>
        <w:rPr>
          <w:rFonts w:ascii="Times New Roman" w:eastAsia="Times New Roman" w:hAnsi="Times New Roman" w:cs="Times New Roman"/>
        </w:rPr>
      </w:pPr>
      <w:bookmarkStart w:id="7" w:name="_GoBack"/>
      <w:bookmarkEnd w:id="7"/>
    </w:p>
    <w:p w:rsidR="001B1B1F" w:rsidRPr="004E0F6F" w:rsidRDefault="001B1B1F" w:rsidP="004E0F6F">
      <w:pPr>
        <w:widowControl w:val="0"/>
        <w:tabs>
          <w:tab w:val="left" w:pos="1733"/>
        </w:tabs>
        <w:ind w:right="284"/>
        <w:jc w:val="center"/>
        <w:rPr>
          <w:rFonts w:cs="Times New Roman"/>
          <w:b/>
          <w:color w:val="2C2C00"/>
          <w:sz w:val="18"/>
          <w:szCs w:val="18"/>
        </w:rPr>
      </w:pPr>
    </w:p>
    <w:sectPr w:rsidR="001B1B1F" w:rsidRPr="004E0F6F" w:rsidSect="006C07F8">
      <w:footerReference w:type="default" r:id="rId9"/>
      <w:headerReference w:type="first" r:id="rId10"/>
      <w:footerReference w:type="first" r:id="rId11"/>
      <w:pgSz w:w="11906" w:h="16838"/>
      <w:pgMar w:top="1843" w:right="1134" w:bottom="993" w:left="1134" w:header="0" w:footer="22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1DD" w:rsidRDefault="004021DD">
      <w:pPr>
        <w:spacing w:after="0" w:line="240" w:lineRule="auto"/>
      </w:pPr>
      <w:r>
        <w:separator/>
      </w:r>
    </w:p>
  </w:endnote>
  <w:endnote w:type="continuationSeparator" w:id="1">
    <w:p w:rsidR="004021DD" w:rsidRDefault="00402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nglish111 Adagio BT">
    <w:altName w:val="Calibri"/>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DD" w:rsidRDefault="004563FA">
    <w:pPr>
      <w:spacing w:line="240" w:lineRule="auto"/>
      <w:rPr>
        <w:sz w:val="18"/>
        <w:szCs w:val="18"/>
      </w:rPr>
    </w:pPr>
    <w:r>
      <w:pict>
        <v:rect id="_x0000_i1025" style="width:0;height:1.5pt" o:hralign="center" o:hrstd="t" o:hr="t" fillcolor="#a0a0a0" stroked="f"/>
      </w:pict>
    </w:r>
  </w:p>
  <w:p w:rsidR="004021DD" w:rsidRDefault="004563FA">
    <w:pPr>
      <w:spacing w:line="240" w:lineRule="auto"/>
      <w:jc w:val="right"/>
      <w:rPr>
        <w:sz w:val="18"/>
        <w:szCs w:val="18"/>
      </w:rPr>
    </w:pPr>
    <w:r>
      <w:rPr>
        <w:sz w:val="18"/>
        <w:szCs w:val="18"/>
      </w:rPr>
      <w:fldChar w:fldCharType="begin"/>
    </w:r>
    <w:r w:rsidR="004021DD">
      <w:rPr>
        <w:sz w:val="18"/>
        <w:szCs w:val="18"/>
      </w:rPr>
      <w:instrText>PAGE</w:instrText>
    </w:r>
    <w:r>
      <w:rPr>
        <w:sz w:val="18"/>
        <w:szCs w:val="18"/>
      </w:rPr>
      <w:fldChar w:fldCharType="separate"/>
    </w:r>
    <w:r w:rsidR="006C07F8">
      <w:rPr>
        <w:noProof/>
        <w:sz w:val="18"/>
        <w:szCs w:val="18"/>
      </w:rPr>
      <w:t>6</w:t>
    </w:r>
    <w:r>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DD" w:rsidRDefault="004563FA">
    <w:pPr>
      <w:spacing w:line="240" w:lineRule="auto"/>
    </w:pPr>
    <w:r>
      <w:pict>
        <v:rect id="_x0000_i1027" style="width:0;height:1.5pt" o:hralign="center" o:hrstd="t" o:hr="t" fillcolor="#a0a0a0" stroked="f"/>
      </w:pict>
    </w:r>
  </w:p>
  <w:p w:rsidR="004021DD" w:rsidRDefault="004021DD">
    <w:pPr>
      <w:spacing w:line="240" w:lineRule="auto"/>
      <w:jc w:val="center"/>
      <w:rPr>
        <w:sz w:val="18"/>
        <w:szCs w:val="18"/>
      </w:rPr>
    </w:pPr>
    <w:r>
      <w:rPr>
        <w:sz w:val="18"/>
        <w:szCs w:val="18"/>
      </w:rPr>
      <w:t xml:space="preserve">Istituto Comprensivo Castro dei Volsci - Via </w:t>
    </w:r>
    <w:proofErr w:type="spellStart"/>
    <w:r>
      <w:rPr>
        <w:sz w:val="18"/>
        <w:szCs w:val="18"/>
      </w:rPr>
      <w:t>frassosnc</w:t>
    </w:r>
    <w:proofErr w:type="spellEnd"/>
    <w:r>
      <w:rPr>
        <w:sz w:val="18"/>
        <w:szCs w:val="18"/>
      </w:rPr>
      <w:t>, 03020,  Castro dei Volsci (FR)</w:t>
    </w:r>
  </w:p>
  <w:p w:rsidR="004021DD" w:rsidRDefault="004563FA">
    <w:pPr>
      <w:spacing w:line="240" w:lineRule="auto"/>
      <w:jc w:val="right"/>
      <w:rPr>
        <w:sz w:val="18"/>
        <w:szCs w:val="18"/>
      </w:rPr>
    </w:pPr>
    <w:r>
      <w:rPr>
        <w:sz w:val="18"/>
        <w:szCs w:val="18"/>
      </w:rPr>
      <w:fldChar w:fldCharType="begin"/>
    </w:r>
    <w:r w:rsidR="004021DD">
      <w:rPr>
        <w:sz w:val="18"/>
        <w:szCs w:val="18"/>
      </w:rPr>
      <w:instrText>PAGE</w:instrTex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1DD" w:rsidRDefault="004021DD">
      <w:pPr>
        <w:spacing w:after="0" w:line="240" w:lineRule="auto"/>
      </w:pPr>
      <w:r>
        <w:separator/>
      </w:r>
    </w:p>
  </w:footnote>
  <w:footnote w:type="continuationSeparator" w:id="1">
    <w:p w:rsidR="004021DD" w:rsidRDefault="00402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DD" w:rsidRDefault="004021DD">
    <w:pPr>
      <w:jc w:val="center"/>
    </w:pPr>
    <w:r>
      <w:rPr>
        <w:noProof/>
      </w:rPr>
      <w:drawing>
        <wp:inline distT="114300" distB="114300" distL="114300" distR="114300">
          <wp:extent cx="5095385" cy="90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095385" cy="900000"/>
                  </a:xfrm>
                  <a:prstGeom prst="rect">
                    <a:avLst/>
                  </a:prstGeom>
                  <a:ln/>
                </pic:spPr>
              </pic:pic>
            </a:graphicData>
          </a:graphic>
        </wp:inline>
      </w:drawing>
    </w:r>
    <w:r w:rsidR="004563FA">
      <w:pict>
        <v:rect id="_x0000_i1026" style="width:0;height:1.5pt" o:hralign="center" o:hrstd="t" o:hr="t" fillcolor="#a0a0a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6E47F19"/>
    <w:multiLevelType w:val="hybridMultilevel"/>
    <w:tmpl w:val="1C56607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076554E3"/>
    <w:multiLevelType w:val="hybridMultilevel"/>
    <w:tmpl w:val="419A28C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nsid w:val="13BF2A27"/>
    <w:multiLevelType w:val="hybridMultilevel"/>
    <w:tmpl w:val="936C0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2C7F26"/>
    <w:multiLevelType w:val="multilevel"/>
    <w:tmpl w:val="3AF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89B0F21"/>
    <w:multiLevelType w:val="hybridMultilevel"/>
    <w:tmpl w:val="06A07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B081988"/>
    <w:multiLevelType w:val="hybridMultilevel"/>
    <w:tmpl w:val="7D300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CC7787D"/>
    <w:multiLevelType w:val="hybridMultilevel"/>
    <w:tmpl w:val="70365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7409D4"/>
    <w:multiLevelType w:val="hybridMultilevel"/>
    <w:tmpl w:val="F3DA9B4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2E6F25C8"/>
    <w:multiLevelType w:val="multilevel"/>
    <w:tmpl w:val="06229504"/>
    <w:lvl w:ilvl="0">
      <w:start w:val="1"/>
      <w:numFmt w:val="decimal"/>
      <w:lvlText w:val="%1."/>
      <w:lvlJc w:val="left"/>
      <w:pPr>
        <w:ind w:left="1004" w:hanging="360"/>
      </w:pPr>
    </w:lvl>
    <w:lvl w:ilvl="1">
      <w:start w:val="2"/>
      <w:numFmt w:val="bullet"/>
      <w:lvlText w:val="-"/>
      <w:lvlJc w:val="left"/>
      <w:pPr>
        <w:ind w:left="1724" w:hanging="360"/>
      </w:pPr>
      <w:rPr>
        <w:rFonts w:ascii="Calibri" w:eastAsiaTheme="minorHAnsi" w:hAnsi="Calibri" w:cs="Calibri"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301E34FE"/>
    <w:multiLevelType w:val="hybridMultilevel"/>
    <w:tmpl w:val="94B2091A"/>
    <w:lvl w:ilvl="0" w:tplc="34228108">
      <w:numFmt w:val="bullet"/>
      <w:lvlText w:val="-"/>
      <w:lvlJc w:val="left"/>
      <w:pPr>
        <w:ind w:left="1211" w:hanging="360"/>
      </w:pPr>
      <w:rPr>
        <w:rFonts w:ascii="Cambria" w:eastAsia="Times New Roman" w:hAnsi="Cambria" w:cstheme="minorHAns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8">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nsid w:val="3EF32419"/>
    <w:multiLevelType w:val="hybridMultilevel"/>
    <w:tmpl w:val="5E28A716"/>
    <w:lvl w:ilvl="0" w:tplc="022CA3CC">
      <w:numFmt w:val="bullet"/>
      <w:lvlText w:val="-"/>
      <w:lvlJc w:val="left"/>
      <w:pPr>
        <w:ind w:left="1146" w:hanging="360"/>
      </w:pPr>
      <w:rPr>
        <w:rFonts w:ascii="Cambria" w:eastAsia="Times New Roman" w:hAnsi="Cambria" w:cstheme="minorHAns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3">
    <w:nsid w:val="4F5F2E82"/>
    <w:multiLevelType w:val="multilevel"/>
    <w:tmpl w:val="BAA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50A340A"/>
    <w:multiLevelType w:val="hybridMultilevel"/>
    <w:tmpl w:val="C32E6C72"/>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28">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6F52FC3"/>
    <w:multiLevelType w:val="hybridMultilevel"/>
    <w:tmpl w:val="F41A0FEA"/>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5BBC0A47"/>
    <w:multiLevelType w:val="multilevel"/>
    <w:tmpl w:val="EA2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5CEE61C6"/>
    <w:multiLevelType w:val="multilevel"/>
    <w:tmpl w:val="AD02C25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nsid w:val="6B113763"/>
    <w:multiLevelType w:val="multilevel"/>
    <w:tmpl w:val="068A5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nsid w:val="72642DA6"/>
    <w:multiLevelType w:val="hybridMultilevel"/>
    <w:tmpl w:val="1A743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73F0AA9"/>
    <w:multiLevelType w:val="hybridMultilevel"/>
    <w:tmpl w:val="8D6C020A"/>
    <w:lvl w:ilvl="0" w:tplc="04100001">
      <w:start w:val="1"/>
      <w:numFmt w:val="bullet"/>
      <w:lvlText w:val=""/>
      <w:lvlJc w:val="left"/>
      <w:pPr>
        <w:ind w:left="252" w:hanging="360"/>
      </w:pPr>
      <w:rPr>
        <w:rFonts w:ascii="Symbol" w:hAnsi="Symbol" w:hint="default"/>
      </w:rPr>
    </w:lvl>
    <w:lvl w:ilvl="1" w:tplc="04100003" w:tentative="1">
      <w:start w:val="1"/>
      <w:numFmt w:val="bullet"/>
      <w:lvlText w:val="o"/>
      <w:lvlJc w:val="left"/>
      <w:pPr>
        <w:ind w:left="972" w:hanging="360"/>
      </w:pPr>
      <w:rPr>
        <w:rFonts w:ascii="Courier New" w:hAnsi="Courier New" w:cs="Courier New" w:hint="default"/>
      </w:rPr>
    </w:lvl>
    <w:lvl w:ilvl="2" w:tplc="04100005" w:tentative="1">
      <w:start w:val="1"/>
      <w:numFmt w:val="bullet"/>
      <w:lvlText w:val=""/>
      <w:lvlJc w:val="left"/>
      <w:pPr>
        <w:ind w:left="1692" w:hanging="360"/>
      </w:pPr>
      <w:rPr>
        <w:rFonts w:ascii="Wingdings" w:hAnsi="Wingdings" w:hint="default"/>
      </w:rPr>
    </w:lvl>
    <w:lvl w:ilvl="3" w:tplc="04100001" w:tentative="1">
      <w:start w:val="1"/>
      <w:numFmt w:val="bullet"/>
      <w:lvlText w:val=""/>
      <w:lvlJc w:val="left"/>
      <w:pPr>
        <w:ind w:left="2412" w:hanging="360"/>
      </w:pPr>
      <w:rPr>
        <w:rFonts w:ascii="Symbol" w:hAnsi="Symbol" w:hint="default"/>
      </w:rPr>
    </w:lvl>
    <w:lvl w:ilvl="4" w:tplc="04100003" w:tentative="1">
      <w:start w:val="1"/>
      <w:numFmt w:val="bullet"/>
      <w:lvlText w:val="o"/>
      <w:lvlJc w:val="left"/>
      <w:pPr>
        <w:ind w:left="3132" w:hanging="360"/>
      </w:pPr>
      <w:rPr>
        <w:rFonts w:ascii="Courier New" w:hAnsi="Courier New" w:cs="Courier New" w:hint="default"/>
      </w:rPr>
    </w:lvl>
    <w:lvl w:ilvl="5" w:tplc="04100005" w:tentative="1">
      <w:start w:val="1"/>
      <w:numFmt w:val="bullet"/>
      <w:lvlText w:val=""/>
      <w:lvlJc w:val="left"/>
      <w:pPr>
        <w:ind w:left="3852" w:hanging="360"/>
      </w:pPr>
      <w:rPr>
        <w:rFonts w:ascii="Wingdings" w:hAnsi="Wingdings" w:hint="default"/>
      </w:rPr>
    </w:lvl>
    <w:lvl w:ilvl="6" w:tplc="04100001" w:tentative="1">
      <w:start w:val="1"/>
      <w:numFmt w:val="bullet"/>
      <w:lvlText w:val=""/>
      <w:lvlJc w:val="left"/>
      <w:pPr>
        <w:ind w:left="4572" w:hanging="360"/>
      </w:pPr>
      <w:rPr>
        <w:rFonts w:ascii="Symbol" w:hAnsi="Symbol" w:hint="default"/>
      </w:rPr>
    </w:lvl>
    <w:lvl w:ilvl="7" w:tplc="04100003" w:tentative="1">
      <w:start w:val="1"/>
      <w:numFmt w:val="bullet"/>
      <w:lvlText w:val="o"/>
      <w:lvlJc w:val="left"/>
      <w:pPr>
        <w:ind w:left="5292" w:hanging="360"/>
      </w:pPr>
      <w:rPr>
        <w:rFonts w:ascii="Courier New" w:hAnsi="Courier New" w:cs="Courier New" w:hint="default"/>
      </w:rPr>
    </w:lvl>
    <w:lvl w:ilvl="8" w:tplc="04100005" w:tentative="1">
      <w:start w:val="1"/>
      <w:numFmt w:val="bullet"/>
      <w:lvlText w:val=""/>
      <w:lvlJc w:val="left"/>
      <w:pPr>
        <w:ind w:left="6012" w:hanging="360"/>
      </w:pPr>
      <w:rPr>
        <w:rFonts w:ascii="Wingdings" w:hAnsi="Wingdings" w:hint="default"/>
      </w:rPr>
    </w:lvl>
  </w:abstractNum>
  <w:num w:numId="1">
    <w:abstractNumId w:val="37"/>
  </w:num>
  <w:num w:numId="2">
    <w:abstractNumId w:val="25"/>
  </w:num>
  <w:num w:numId="3">
    <w:abstractNumId w:val="19"/>
  </w:num>
  <w:num w:numId="4">
    <w:abstractNumId w:val="28"/>
  </w:num>
  <w:num w:numId="5">
    <w:abstractNumId w:val="38"/>
  </w:num>
  <w:num w:numId="6">
    <w:abstractNumId w:val="22"/>
  </w:num>
  <w:num w:numId="7">
    <w:abstractNumId w:val="15"/>
  </w:num>
  <w:num w:numId="8">
    <w:abstractNumId w:val="5"/>
  </w:num>
  <w:num w:numId="9">
    <w:abstractNumId w:val="35"/>
  </w:num>
  <w:num w:numId="10">
    <w:abstractNumId w:val="1"/>
  </w:num>
  <w:num w:numId="11">
    <w:abstractNumId w:val="34"/>
  </w:num>
  <w:num w:numId="12">
    <w:abstractNumId w:val="9"/>
  </w:num>
  <w:num w:numId="13">
    <w:abstractNumId w:val="24"/>
  </w:num>
  <w:num w:numId="14">
    <w:abstractNumId w:val="18"/>
  </w:num>
  <w:num w:numId="15">
    <w:abstractNumId w:val="11"/>
  </w:num>
  <w:num w:numId="16">
    <w:abstractNumId w:val="7"/>
  </w:num>
  <w:num w:numId="17">
    <w:abstractNumId w:val="26"/>
  </w:num>
  <w:num w:numId="18">
    <w:abstractNumId w:val="8"/>
  </w:num>
  <w:num w:numId="19">
    <w:abstractNumId w:val="36"/>
  </w:num>
  <w:num w:numId="20">
    <w:abstractNumId w:val="27"/>
  </w:num>
  <w:num w:numId="21">
    <w:abstractNumId w:val="2"/>
  </w:num>
  <w:num w:numId="22">
    <w:abstractNumId w:val="14"/>
  </w:num>
  <w:num w:numId="23">
    <w:abstractNumId w:val="33"/>
  </w:num>
  <w:num w:numId="24">
    <w:abstractNumId w:val="4"/>
  </w:num>
  <w:num w:numId="25">
    <w:abstractNumId w:val="40"/>
  </w:num>
  <w:num w:numId="26">
    <w:abstractNumId w:val="10"/>
  </w:num>
  <w:num w:numId="27">
    <w:abstractNumId w:val="39"/>
  </w:num>
  <w:num w:numId="28">
    <w:abstractNumId w:val="23"/>
  </w:num>
  <w:num w:numId="29">
    <w:abstractNumId w:val="3"/>
  </w:num>
  <w:num w:numId="30">
    <w:abstractNumId w:val="13"/>
  </w:num>
  <w:num w:numId="31">
    <w:abstractNumId w:val="12"/>
  </w:num>
  <w:num w:numId="32">
    <w:abstractNumId w:val="31"/>
  </w:num>
  <w:num w:numId="33">
    <w:abstractNumId w:val="30"/>
  </w:num>
  <w:num w:numId="34">
    <w:abstractNumId w:val="32"/>
  </w:num>
  <w:num w:numId="35">
    <w:abstractNumId w:val="6"/>
  </w:num>
  <w:num w:numId="36">
    <w:abstractNumId w:val="29"/>
  </w:num>
  <w:num w:numId="37">
    <w:abstractNumId w:val="20"/>
  </w:num>
  <w:num w:numId="38">
    <w:abstractNumId w:val="17"/>
  </w:num>
  <w:num w:numId="39">
    <w:abstractNumId w:val="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hdrShapeDefaults>
    <o:shapedefaults v:ext="edit" spidmax="25604"/>
  </w:hdrShapeDefaults>
  <w:footnotePr>
    <w:footnote w:id="0"/>
    <w:footnote w:id="1"/>
  </w:footnotePr>
  <w:endnotePr>
    <w:endnote w:id="0"/>
    <w:endnote w:id="1"/>
  </w:endnotePr>
  <w:compat/>
  <w:rsids>
    <w:rsidRoot w:val="001B1B1F"/>
    <w:rsid w:val="000002F8"/>
    <w:rsid w:val="00004FDA"/>
    <w:rsid w:val="0001394C"/>
    <w:rsid w:val="00020AEE"/>
    <w:rsid w:val="000310AE"/>
    <w:rsid w:val="00047E0D"/>
    <w:rsid w:val="00052DB5"/>
    <w:rsid w:val="00055B23"/>
    <w:rsid w:val="00061FC3"/>
    <w:rsid w:val="00065021"/>
    <w:rsid w:val="00066C6D"/>
    <w:rsid w:val="00074789"/>
    <w:rsid w:val="00087FE3"/>
    <w:rsid w:val="00092710"/>
    <w:rsid w:val="0009764F"/>
    <w:rsid w:val="000A2907"/>
    <w:rsid w:val="000A2B5C"/>
    <w:rsid w:val="000B1AC9"/>
    <w:rsid w:val="000D3AD6"/>
    <w:rsid w:val="0010265F"/>
    <w:rsid w:val="0011452C"/>
    <w:rsid w:val="00144AD7"/>
    <w:rsid w:val="00146F87"/>
    <w:rsid w:val="00171F8E"/>
    <w:rsid w:val="001734F3"/>
    <w:rsid w:val="001A2A74"/>
    <w:rsid w:val="001A41CB"/>
    <w:rsid w:val="001A581E"/>
    <w:rsid w:val="001A6EB2"/>
    <w:rsid w:val="001A6F95"/>
    <w:rsid w:val="001B1B1F"/>
    <w:rsid w:val="001D4D26"/>
    <w:rsid w:val="001D57FF"/>
    <w:rsid w:val="001E2E90"/>
    <w:rsid w:val="001F7965"/>
    <w:rsid w:val="00200216"/>
    <w:rsid w:val="00222788"/>
    <w:rsid w:val="00241D8E"/>
    <w:rsid w:val="00267708"/>
    <w:rsid w:val="00283E7D"/>
    <w:rsid w:val="002B62CE"/>
    <w:rsid w:val="002B6465"/>
    <w:rsid w:val="002D3AAC"/>
    <w:rsid w:val="002E5618"/>
    <w:rsid w:val="002F054C"/>
    <w:rsid w:val="00303D2A"/>
    <w:rsid w:val="00307977"/>
    <w:rsid w:val="0034733E"/>
    <w:rsid w:val="0035183A"/>
    <w:rsid w:val="00367CCE"/>
    <w:rsid w:val="00375D2D"/>
    <w:rsid w:val="0038029C"/>
    <w:rsid w:val="003B1682"/>
    <w:rsid w:val="003C5803"/>
    <w:rsid w:val="00400BC1"/>
    <w:rsid w:val="004021DD"/>
    <w:rsid w:val="00403130"/>
    <w:rsid w:val="00403670"/>
    <w:rsid w:val="00405E18"/>
    <w:rsid w:val="00414735"/>
    <w:rsid w:val="0041533E"/>
    <w:rsid w:val="004200A8"/>
    <w:rsid w:val="00423520"/>
    <w:rsid w:val="0043159A"/>
    <w:rsid w:val="004324DB"/>
    <w:rsid w:val="00434810"/>
    <w:rsid w:val="00441A9F"/>
    <w:rsid w:val="004563FA"/>
    <w:rsid w:val="0048063B"/>
    <w:rsid w:val="00494D7A"/>
    <w:rsid w:val="004A1883"/>
    <w:rsid w:val="004B5156"/>
    <w:rsid w:val="004E0F6F"/>
    <w:rsid w:val="004F714D"/>
    <w:rsid w:val="00506941"/>
    <w:rsid w:val="00510DCE"/>
    <w:rsid w:val="00512750"/>
    <w:rsid w:val="0051742E"/>
    <w:rsid w:val="00531651"/>
    <w:rsid w:val="00531E72"/>
    <w:rsid w:val="0053767F"/>
    <w:rsid w:val="00540B1F"/>
    <w:rsid w:val="00553D84"/>
    <w:rsid w:val="0055503F"/>
    <w:rsid w:val="005610D4"/>
    <w:rsid w:val="00564690"/>
    <w:rsid w:val="00572650"/>
    <w:rsid w:val="00574117"/>
    <w:rsid w:val="00581A21"/>
    <w:rsid w:val="00581DD5"/>
    <w:rsid w:val="00593E2D"/>
    <w:rsid w:val="00596F84"/>
    <w:rsid w:val="005A5F1C"/>
    <w:rsid w:val="005D56F0"/>
    <w:rsid w:val="005D6696"/>
    <w:rsid w:val="00602A68"/>
    <w:rsid w:val="00605ED9"/>
    <w:rsid w:val="006218C1"/>
    <w:rsid w:val="00635D90"/>
    <w:rsid w:val="006637B0"/>
    <w:rsid w:val="006A1904"/>
    <w:rsid w:val="006A2CCD"/>
    <w:rsid w:val="006C07F8"/>
    <w:rsid w:val="006C71FC"/>
    <w:rsid w:val="006C74BC"/>
    <w:rsid w:val="006D01DC"/>
    <w:rsid w:val="006E11CE"/>
    <w:rsid w:val="006F5EDA"/>
    <w:rsid w:val="0074233A"/>
    <w:rsid w:val="00744776"/>
    <w:rsid w:val="00744FD7"/>
    <w:rsid w:val="00761E26"/>
    <w:rsid w:val="0077097E"/>
    <w:rsid w:val="00775D49"/>
    <w:rsid w:val="00790B89"/>
    <w:rsid w:val="007939E6"/>
    <w:rsid w:val="007A4135"/>
    <w:rsid w:val="007B7A84"/>
    <w:rsid w:val="007C39FF"/>
    <w:rsid w:val="007E4068"/>
    <w:rsid w:val="007F5D9E"/>
    <w:rsid w:val="008023B2"/>
    <w:rsid w:val="00816AF3"/>
    <w:rsid w:val="00820F5A"/>
    <w:rsid w:val="008212F1"/>
    <w:rsid w:val="00854933"/>
    <w:rsid w:val="00855807"/>
    <w:rsid w:val="00861C85"/>
    <w:rsid w:val="00864336"/>
    <w:rsid w:val="00893230"/>
    <w:rsid w:val="008B0F14"/>
    <w:rsid w:val="008D5D0B"/>
    <w:rsid w:val="008E5864"/>
    <w:rsid w:val="008F0896"/>
    <w:rsid w:val="008F106A"/>
    <w:rsid w:val="008F453B"/>
    <w:rsid w:val="00910465"/>
    <w:rsid w:val="00933F7E"/>
    <w:rsid w:val="009614E9"/>
    <w:rsid w:val="009704A0"/>
    <w:rsid w:val="009844C8"/>
    <w:rsid w:val="009968C0"/>
    <w:rsid w:val="009B1741"/>
    <w:rsid w:val="009C73A0"/>
    <w:rsid w:val="009D0576"/>
    <w:rsid w:val="009E3FE4"/>
    <w:rsid w:val="009E41AC"/>
    <w:rsid w:val="009F76E1"/>
    <w:rsid w:val="00A11B79"/>
    <w:rsid w:val="00A156E9"/>
    <w:rsid w:val="00A46802"/>
    <w:rsid w:val="00A50049"/>
    <w:rsid w:val="00A5313E"/>
    <w:rsid w:val="00A75D22"/>
    <w:rsid w:val="00A805CD"/>
    <w:rsid w:val="00A8077B"/>
    <w:rsid w:val="00A92EB3"/>
    <w:rsid w:val="00AA2244"/>
    <w:rsid w:val="00AA7E0E"/>
    <w:rsid w:val="00AC20E7"/>
    <w:rsid w:val="00AC69AC"/>
    <w:rsid w:val="00AD065A"/>
    <w:rsid w:val="00B46254"/>
    <w:rsid w:val="00B67B1F"/>
    <w:rsid w:val="00B8251D"/>
    <w:rsid w:val="00B83EF7"/>
    <w:rsid w:val="00BC086B"/>
    <w:rsid w:val="00BC1D8C"/>
    <w:rsid w:val="00BC7997"/>
    <w:rsid w:val="00C015BC"/>
    <w:rsid w:val="00C41436"/>
    <w:rsid w:val="00C42714"/>
    <w:rsid w:val="00C8493F"/>
    <w:rsid w:val="00C921B5"/>
    <w:rsid w:val="00C96351"/>
    <w:rsid w:val="00CB35FA"/>
    <w:rsid w:val="00CB5B6C"/>
    <w:rsid w:val="00CB7A00"/>
    <w:rsid w:val="00CC710A"/>
    <w:rsid w:val="00CF1EF2"/>
    <w:rsid w:val="00D01022"/>
    <w:rsid w:val="00D179AE"/>
    <w:rsid w:val="00D233D6"/>
    <w:rsid w:val="00D5185A"/>
    <w:rsid w:val="00D61491"/>
    <w:rsid w:val="00D65B3F"/>
    <w:rsid w:val="00D6700A"/>
    <w:rsid w:val="00D744ED"/>
    <w:rsid w:val="00D76C05"/>
    <w:rsid w:val="00D8302D"/>
    <w:rsid w:val="00D855EC"/>
    <w:rsid w:val="00D95343"/>
    <w:rsid w:val="00D97561"/>
    <w:rsid w:val="00DA420D"/>
    <w:rsid w:val="00DB0276"/>
    <w:rsid w:val="00DB32B4"/>
    <w:rsid w:val="00DC0A6D"/>
    <w:rsid w:val="00DC6E8A"/>
    <w:rsid w:val="00DC7A7F"/>
    <w:rsid w:val="00DD34DD"/>
    <w:rsid w:val="00DF1F2A"/>
    <w:rsid w:val="00E022C9"/>
    <w:rsid w:val="00E049EA"/>
    <w:rsid w:val="00E1139A"/>
    <w:rsid w:val="00E174DA"/>
    <w:rsid w:val="00E31216"/>
    <w:rsid w:val="00E36C71"/>
    <w:rsid w:val="00E477E3"/>
    <w:rsid w:val="00E60EBC"/>
    <w:rsid w:val="00E65667"/>
    <w:rsid w:val="00E6762C"/>
    <w:rsid w:val="00E83244"/>
    <w:rsid w:val="00E84A08"/>
    <w:rsid w:val="00EA53C2"/>
    <w:rsid w:val="00EB0C21"/>
    <w:rsid w:val="00EB4818"/>
    <w:rsid w:val="00EC4F46"/>
    <w:rsid w:val="00EC5195"/>
    <w:rsid w:val="00EE00FC"/>
    <w:rsid w:val="00F025EE"/>
    <w:rsid w:val="00F10721"/>
    <w:rsid w:val="00F41E34"/>
    <w:rsid w:val="00F45FA5"/>
    <w:rsid w:val="00F4601C"/>
    <w:rsid w:val="00F53495"/>
    <w:rsid w:val="00F82DE2"/>
    <w:rsid w:val="00FA0626"/>
    <w:rsid w:val="00FB47CE"/>
    <w:rsid w:val="00FC20DB"/>
    <w:rsid w:val="00FD0E6B"/>
    <w:rsid w:val="00FD3D74"/>
    <w:rsid w:val="00FF41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1216"/>
  </w:style>
  <w:style w:type="paragraph" w:styleId="Titolo1">
    <w:name w:val="heading 1"/>
    <w:basedOn w:val="Normale"/>
    <w:next w:val="Normale"/>
    <w:uiPriority w:val="9"/>
    <w:qFormat/>
    <w:rsid w:val="00E31216"/>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semiHidden/>
    <w:unhideWhenUsed/>
    <w:qFormat/>
    <w:rsid w:val="00E31216"/>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rsid w:val="00E31216"/>
    <w:pPr>
      <w:spacing w:line="240" w:lineRule="auto"/>
      <w:outlineLvl w:val="2"/>
    </w:pPr>
    <w:rPr>
      <w:rFonts w:ascii="Times New Roman" w:eastAsia="Times New Roman" w:hAnsi="Times New Roman" w:cs="Times New Roman"/>
      <w:b/>
      <w:sz w:val="27"/>
      <w:szCs w:val="27"/>
    </w:rPr>
  </w:style>
  <w:style w:type="paragraph" w:styleId="Titolo4">
    <w:name w:val="heading 4"/>
    <w:basedOn w:val="Normale"/>
    <w:next w:val="Normale"/>
    <w:uiPriority w:val="9"/>
    <w:semiHidden/>
    <w:unhideWhenUsed/>
    <w:qFormat/>
    <w:rsid w:val="00E31216"/>
    <w:pPr>
      <w:spacing w:line="240" w:lineRule="auto"/>
      <w:outlineLvl w:val="3"/>
    </w:pPr>
    <w:rPr>
      <w:rFonts w:ascii="Times New Roman" w:eastAsia="Times New Roman" w:hAnsi="Times New Roman" w:cs="Times New Roman"/>
      <w:b/>
      <w:sz w:val="24"/>
      <w:szCs w:val="24"/>
    </w:rPr>
  </w:style>
  <w:style w:type="paragraph" w:styleId="Titolo5">
    <w:name w:val="heading 5"/>
    <w:basedOn w:val="Normale"/>
    <w:next w:val="Normale"/>
    <w:uiPriority w:val="9"/>
    <w:semiHidden/>
    <w:unhideWhenUsed/>
    <w:qFormat/>
    <w:rsid w:val="00E31216"/>
    <w:pPr>
      <w:keepNext/>
      <w:keepLines/>
      <w:spacing w:before="220" w:after="40"/>
      <w:outlineLvl w:val="4"/>
    </w:pPr>
    <w:rPr>
      <w:b/>
    </w:rPr>
  </w:style>
  <w:style w:type="paragraph" w:styleId="Titolo6">
    <w:name w:val="heading 6"/>
    <w:basedOn w:val="Normale"/>
    <w:next w:val="Normale"/>
    <w:uiPriority w:val="9"/>
    <w:semiHidden/>
    <w:unhideWhenUsed/>
    <w:qFormat/>
    <w:rsid w:val="00E3121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31216"/>
    <w:tblPr>
      <w:tblCellMar>
        <w:top w:w="0" w:type="dxa"/>
        <w:left w:w="0" w:type="dxa"/>
        <w:bottom w:w="0" w:type="dxa"/>
        <w:right w:w="0" w:type="dxa"/>
      </w:tblCellMar>
    </w:tblPr>
  </w:style>
  <w:style w:type="paragraph" w:styleId="Titolo">
    <w:name w:val="Title"/>
    <w:basedOn w:val="Normale"/>
    <w:next w:val="Normale"/>
    <w:uiPriority w:val="10"/>
    <w:qFormat/>
    <w:rsid w:val="00E31216"/>
    <w:pPr>
      <w:keepNext/>
      <w:keepLines/>
      <w:spacing w:before="480" w:after="120"/>
    </w:pPr>
    <w:rPr>
      <w:b/>
      <w:sz w:val="72"/>
      <w:szCs w:val="72"/>
    </w:rPr>
  </w:style>
  <w:style w:type="paragraph" w:styleId="Sottotitolo">
    <w:name w:val="Subtitle"/>
    <w:basedOn w:val="Normale"/>
    <w:next w:val="Normale"/>
    <w:uiPriority w:val="11"/>
    <w:qFormat/>
    <w:rsid w:val="00E31216"/>
    <w:pPr>
      <w:keepNext/>
      <w:keepLines/>
      <w:spacing w:before="360" w:after="80"/>
    </w:pPr>
    <w:rPr>
      <w:rFonts w:ascii="Georgia" w:eastAsia="Georgia" w:hAnsi="Georgia" w:cs="Georgia"/>
      <w:i/>
      <w:color w:val="666666"/>
      <w:sz w:val="48"/>
      <w:szCs w:val="48"/>
    </w:rPr>
  </w:style>
  <w:style w:type="table" w:customStyle="1" w:styleId="a">
    <w:basedOn w:val="TableNormal"/>
    <w:rsid w:val="00E31216"/>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rsid w:val="00E31216"/>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rsid w:val="00E31216"/>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rsid w:val="00E31216"/>
    <w:pPr>
      <w:spacing w:after="0" w:line="240" w:lineRule="auto"/>
    </w:pPr>
    <w:tblPr>
      <w:tblStyleRowBandSize w:val="1"/>
      <w:tblStyleColBandSize w:val="1"/>
      <w:tblCellMar>
        <w:top w:w="100" w:type="dxa"/>
        <w:left w:w="100" w:type="dxa"/>
        <w:bottom w:w="100" w:type="dxa"/>
        <w:right w:w="100" w:type="dxa"/>
      </w:tblCellMar>
    </w:tblPr>
  </w:style>
  <w:style w:type="paragraph" w:styleId="Nessunaspaziatura">
    <w:name w:val="No Spacing"/>
    <w:uiPriority w:val="1"/>
    <w:qFormat/>
    <w:rsid w:val="001A41CB"/>
    <w:pPr>
      <w:spacing w:after="0" w:line="240" w:lineRule="auto"/>
    </w:pPr>
    <w:rPr>
      <w:rFonts w:asciiTheme="minorHAnsi" w:eastAsiaTheme="minorHAnsi" w:hAnsiTheme="minorHAnsi" w:cstheme="minorBidi"/>
      <w:lang w:eastAsia="en-US"/>
    </w:rPr>
  </w:style>
  <w:style w:type="paragraph" w:styleId="Testofumetto">
    <w:name w:val="Balloon Text"/>
    <w:basedOn w:val="Normale"/>
    <w:link w:val="TestofumettoCarattere"/>
    <w:uiPriority w:val="99"/>
    <w:semiHidden/>
    <w:unhideWhenUsed/>
    <w:rsid w:val="001A41CB"/>
    <w:pPr>
      <w:spacing w:after="0" w:line="240" w:lineRule="auto"/>
    </w:pPr>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1A41CB"/>
    <w:rPr>
      <w:rFonts w:ascii="Segoe UI" w:eastAsiaTheme="minorHAnsi" w:hAnsi="Segoe UI" w:cs="Segoe UI"/>
      <w:sz w:val="18"/>
      <w:szCs w:val="18"/>
      <w:lang w:eastAsia="en-US"/>
    </w:rPr>
  </w:style>
  <w:style w:type="paragraph" w:styleId="Intestazione">
    <w:name w:val="header"/>
    <w:basedOn w:val="Normale"/>
    <w:link w:val="IntestazioneCarattere"/>
    <w:unhideWhenUsed/>
    <w:rsid w:val="001A41CB"/>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rsid w:val="001A41CB"/>
    <w:rPr>
      <w:rFonts w:asciiTheme="minorHAnsi" w:eastAsiaTheme="minorHAnsi" w:hAnsiTheme="minorHAnsi" w:cstheme="minorBidi"/>
      <w:lang w:eastAsia="en-US"/>
    </w:rPr>
  </w:style>
  <w:style w:type="paragraph" w:styleId="Pidipagina">
    <w:name w:val="footer"/>
    <w:basedOn w:val="Normale"/>
    <w:link w:val="PidipaginaCarattere"/>
    <w:uiPriority w:val="99"/>
    <w:unhideWhenUsed/>
    <w:rsid w:val="001A41CB"/>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1A41CB"/>
    <w:rPr>
      <w:rFonts w:asciiTheme="minorHAnsi" w:eastAsiaTheme="minorHAnsi" w:hAnsiTheme="minorHAnsi" w:cstheme="minorBidi"/>
      <w:lang w:eastAsia="en-US"/>
    </w:rPr>
  </w:style>
  <w:style w:type="paragraph" w:customStyle="1" w:styleId="Articolo">
    <w:name w:val="Articolo"/>
    <w:basedOn w:val="Normale"/>
    <w:link w:val="ArticoloCarattere"/>
    <w:qFormat/>
    <w:rsid w:val="001A41CB"/>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1A41CB"/>
    <w:rPr>
      <w:rFonts w:eastAsia="Times New Roman"/>
      <w:b/>
      <w:bCs/>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1A41CB"/>
    <w:pPr>
      <w:spacing w:after="40" w:line="259" w:lineRule="auto"/>
      <w:ind w:left="720"/>
      <w:contextualSpacing/>
    </w:pPr>
    <w:rPr>
      <w:rFonts w:asciiTheme="minorHAnsi" w:eastAsiaTheme="minorHAnsi" w:hAnsiTheme="minorHAnsi" w:cstheme="minorBidi"/>
      <w:lang w:eastAsia="en-US"/>
    </w:rPr>
  </w:style>
  <w:style w:type="paragraph" w:customStyle="1" w:styleId="Comma">
    <w:name w:val="Comma"/>
    <w:basedOn w:val="Paragrafoelenco"/>
    <w:link w:val="CommaCarattere"/>
    <w:qFormat/>
    <w:rsid w:val="001A41CB"/>
    <w:pPr>
      <w:numPr>
        <w:numId w:val="3"/>
      </w:numPr>
      <w:spacing w:after="240" w:line="240" w:lineRule="auto"/>
      <w:jc w:val="both"/>
    </w:pPr>
  </w:style>
  <w:style w:type="character" w:styleId="Rimandocommento">
    <w:name w:val="annotation reference"/>
    <w:basedOn w:val="Carpredefinitoparagrafo"/>
    <w:uiPriority w:val="99"/>
    <w:semiHidden/>
    <w:unhideWhenUsed/>
    <w:rsid w:val="001A41CB"/>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1A41CB"/>
    <w:rPr>
      <w:rFonts w:asciiTheme="minorHAnsi" w:eastAsiaTheme="minorHAnsi" w:hAnsiTheme="minorHAnsi" w:cstheme="minorBidi"/>
      <w:lang w:eastAsia="en-US"/>
    </w:rPr>
  </w:style>
  <w:style w:type="character" w:customStyle="1" w:styleId="CommaCarattere">
    <w:name w:val="Comma Carattere"/>
    <w:basedOn w:val="ParagrafoelencoCarattere"/>
    <w:link w:val="Comma"/>
    <w:rsid w:val="001A41CB"/>
    <w:rPr>
      <w:rFonts w:asciiTheme="minorHAnsi" w:eastAsiaTheme="minorHAnsi" w:hAnsiTheme="minorHAnsi" w:cstheme="minorBidi"/>
      <w:lang w:eastAsia="en-US"/>
    </w:rPr>
  </w:style>
  <w:style w:type="paragraph" w:styleId="Testocommento">
    <w:name w:val="annotation text"/>
    <w:basedOn w:val="Normale"/>
    <w:link w:val="TestocommentoCarattere"/>
    <w:uiPriority w:val="99"/>
    <w:unhideWhenUsed/>
    <w:rsid w:val="001A41CB"/>
    <w:pPr>
      <w:spacing w:after="40" w:line="240" w:lineRule="auto"/>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1A41CB"/>
    <w:rPr>
      <w:rFonts w:asciiTheme="minorHAnsi" w:eastAsiaTheme="minorHAnsi" w:hAnsiTheme="minorHAnsi" w:cstheme="minorBid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A41CB"/>
    <w:rPr>
      <w:b/>
      <w:bCs/>
    </w:rPr>
  </w:style>
  <w:style w:type="character" w:customStyle="1" w:styleId="SoggettocommentoCarattere">
    <w:name w:val="Soggetto commento Carattere"/>
    <w:basedOn w:val="TestocommentoCarattere"/>
    <w:link w:val="Soggettocommento"/>
    <w:uiPriority w:val="99"/>
    <w:semiHidden/>
    <w:rsid w:val="001A41CB"/>
    <w:rPr>
      <w:rFonts w:asciiTheme="minorHAnsi" w:eastAsiaTheme="minorHAnsi" w:hAnsiTheme="minorHAnsi" w:cstheme="minorBidi"/>
      <w:b/>
      <w:bCs/>
      <w:sz w:val="20"/>
      <w:szCs w:val="20"/>
      <w:lang w:eastAsia="en-US"/>
    </w:rPr>
  </w:style>
  <w:style w:type="character" w:styleId="Collegamentoipertestuale">
    <w:name w:val="Hyperlink"/>
    <w:basedOn w:val="Carpredefinitoparagrafo"/>
    <w:uiPriority w:val="99"/>
    <w:unhideWhenUsed/>
    <w:rsid w:val="001A41CB"/>
    <w:rPr>
      <w:color w:val="0000FF" w:themeColor="hyperlink"/>
      <w:u w:val="single"/>
    </w:rPr>
  </w:style>
  <w:style w:type="character" w:customStyle="1" w:styleId="Menzionenonrisolta1">
    <w:name w:val="Menzione non risolta1"/>
    <w:basedOn w:val="Carpredefinitoparagrafo"/>
    <w:uiPriority w:val="99"/>
    <w:semiHidden/>
    <w:unhideWhenUsed/>
    <w:rsid w:val="001A41CB"/>
    <w:rPr>
      <w:color w:val="605E5C"/>
      <w:shd w:val="clear" w:color="auto" w:fill="E1DFDD"/>
    </w:rPr>
  </w:style>
  <w:style w:type="paragraph" w:customStyle="1" w:styleId="Elenconumerato">
    <w:name w:val="Elenco numerato"/>
    <w:basedOn w:val="Paragrafoelenco"/>
    <w:link w:val="ElenconumeratoCarattere"/>
    <w:qFormat/>
    <w:rsid w:val="001A41CB"/>
    <w:pPr>
      <w:numPr>
        <w:numId w:val="2"/>
      </w:numPr>
      <w:spacing w:after="0" w:line="240" w:lineRule="auto"/>
      <w:jc w:val="both"/>
    </w:pPr>
  </w:style>
  <w:style w:type="character" w:customStyle="1" w:styleId="ElenconumeratoCarattere">
    <w:name w:val="Elenco numerato Carattere"/>
    <w:basedOn w:val="ParagrafoelencoCarattere"/>
    <w:link w:val="Elenconumerato"/>
    <w:rsid w:val="001A41CB"/>
    <w:rPr>
      <w:rFonts w:asciiTheme="minorHAnsi" w:eastAsiaTheme="minorHAnsi" w:hAnsiTheme="minorHAnsi" w:cstheme="minorBidi"/>
      <w:lang w:eastAsia="en-US"/>
    </w:rPr>
  </w:style>
  <w:style w:type="table" w:styleId="Grigliatabella">
    <w:name w:val="Table Grid"/>
    <w:basedOn w:val="Tabellanormale"/>
    <w:uiPriority w:val="39"/>
    <w:rsid w:val="001A41CB"/>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1A41CB"/>
    <w:pPr>
      <w:spacing w:after="0" w:line="240" w:lineRule="auto"/>
    </w:pPr>
    <w:rPr>
      <w:rFonts w:asciiTheme="minorHAnsi" w:eastAsiaTheme="minorHAnsi" w:hAnsiTheme="minorHAnsi" w:cstheme="minorBidi"/>
      <w:lang w:eastAsia="en-US"/>
    </w:rPr>
  </w:style>
  <w:style w:type="character" w:styleId="Collegamentovisitato">
    <w:name w:val="FollowedHyperlink"/>
    <w:basedOn w:val="Carpredefinitoparagrafo"/>
    <w:uiPriority w:val="99"/>
    <w:semiHidden/>
    <w:unhideWhenUsed/>
    <w:rsid w:val="001A41CB"/>
    <w:rPr>
      <w:color w:val="800080" w:themeColor="followedHyperlink"/>
      <w:u w:val="single"/>
    </w:rPr>
  </w:style>
  <w:style w:type="paragraph" w:customStyle="1" w:styleId="Default">
    <w:name w:val="Default"/>
    <w:rsid w:val="001A41CB"/>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styleId="Didascalia">
    <w:name w:val="caption"/>
    <w:basedOn w:val="Normale"/>
    <w:next w:val="Normale"/>
    <w:semiHidden/>
    <w:unhideWhenUsed/>
    <w:qFormat/>
    <w:rsid w:val="001A41CB"/>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1A41CB"/>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unhideWhenUsed/>
    <w:rsid w:val="001A41CB"/>
    <w:pPr>
      <w:spacing w:after="0" w:line="240" w:lineRule="auto"/>
    </w:pPr>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rsid w:val="001A41CB"/>
    <w:rPr>
      <w:rFonts w:eastAsiaTheme="minorHAnsi"/>
      <w:sz w:val="20"/>
      <w:szCs w:val="20"/>
      <w:lang w:eastAsia="en-US"/>
    </w:rPr>
  </w:style>
  <w:style w:type="character" w:styleId="Rimandonotaapidipagina">
    <w:name w:val="footnote reference"/>
    <w:basedOn w:val="Carpredefinitoparagrafo"/>
    <w:uiPriority w:val="99"/>
    <w:semiHidden/>
    <w:unhideWhenUsed/>
    <w:rsid w:val="001A41CB"/>
    <w:rPr>
      <w:vertAlign w:val="superscript"/>
    </w:rPr>
  </w:style>
  <w:style w:type="paragraph" w:customStyle="1" w:styleId="ListParagraph1">
    <w:name w:val="List Paragraph1"/>
    <w:basedOn w:val="Normale"/>
    <w:uiPriority w:val="99"/>
    <w:qFormat/>
    <w:rsid w:val="001A41CB"/>
    <w:pPr>
      <w:spacing w:after="0" w:line="540" w:lineRule="exact"/>
      <w:ind w:left="720"/>
      <w:jc w:val="both"/>
    </w:pPr>
    <w:rPr>
      <w:rFonts w:ascii="Times New Roman" w:eastAsia="Times New Roman" w:hAnsi="Times New Roman" w:cs="Times New Roman"/>
      <w:sz w:val="24"/>
      <w:szCs w:val="24"/>
      <w:lang w:eastAsia="en-US"/>
    </w:rPr>
  </w:style>
  <w:style w:type="character" w:styleId="Enfasigrassetto">
    <w:name w:val="Strong"/>
    <w:basedOn w:val="Carpredefinitoparagrafo"/>
    <w:uiPriority w:val="22"/>
    <w:qFormat/>
    <w:rsid w:val="001A41CB"/>
    <w:rPr>
      <w:b/>
      <w:bCs/>
    </w:rPr>
  </w:style>
  <w:style w:type="character" w:customStyle="1" w:styleId="ui-provider">
    <w:name w:val="ui-provider"/>
    <w:basedOn w:val="Carpredefinitoparagrafo"/>
    <w:rsid w:val="001A41CB"/>
  </w:style>
  <w:style w:type="paragraph" w:styleId="Testonormale">
    <w:name w:val="Plain Text"/>
    <w:basedOn w:val="Normale"/>
    <w:link w:val="TestonormaleCarattere"/>
    <w:uiPriority w:val="99"/>
    <w:unhideWhenUsed/>
    <w:rsid w:val="001A41CB"/>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1A41CB"/>
    <w:rPr>
      <w:rFonts w:ascii="Courier New" w:eastAsia="Times New Roman" w:hAnsi="Courier New" w:cs="Times New Roman"/>
      <w:sz w:val="20"/>
      <w:szCs w:val="20"/>
    </w:rPr>
  </w:style>
  <w:style w:type="table" w:customStyle="1" w:styleId="TableNormal1">
    <w:name w:val="Table Normal1"/>
    <w:uiPriority w:val="2"/>
    <w:semiHidden/>
    <w:unhideWhenUsed/>
    <w:qFormat/>
    <w:rsid w:val="001A41CB"/>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1A41CB"/>
    <w:pPr>
      <w:widowControl w:val="0"/>
      <w:autoSpaceDE w:val="0"/>
      <w:autoSpaceDN w:val="0"/>
      <w:spacing w:after="0" w:line="240" w:lineRule="auto"/>
      <w:ind w:left="1677"/>
      <w:jc w:val="both"/>
    </w:pPr>
    <w:rPr>
      <w:rFonts w:ascii="Times New Roman" w:eastAsia="Times New Roman" w:hAnsi="Times New Roman" w:cs="Times New Roman"/>
      <w:sz w:val="20"/>
      <w:szCs w:val="20"/>
      <w:lang w:eastAsia="en-US"/>
    </w:rPr>
  </w:style>
  <w:style w:type="character" w:customStyle="1" w:styleId="CorpodeltestoCarattere">
    <w:name w:val="Corpo del testo Carattere"/>
    <w:basedOn w:val="Carpredefinitoparagrafo"/>
    <w:link w:val="Corpodeltesto"/>
    <w:uiPriority w:val="1"/>
    <w:rsid w:val="001A41CB"/>
    <w:rPr>
      <w:rFonts w:ascii="Times New Roman" w:eastAsia="Times New Roman" w:hAnsi="Times New Roman" w:cs="Times New Roman"/>
      <w:sz w:val="20"/>
      <w:szCs w:val="20"/>
      <w:lang w:eastAsia="en-US"/>
    </w:rPr>
  </w:style>
  <w:style w:type="character" w:customStyle="1" w:styleId="Titolo60">
    <w:name w:val="Titolo #6_"/>
    <w:link w:val="Titolo61"/>
    <w:rsid w:val="00D95343"/>
    <w:rPr>
      <w:rFonts w:ascii="Arial" w:eastAsia="Arial" w:hAnsi="Arial" w:cs="Arial"/>
      <w:b/>
      <w:bCs/>
      <w:sz w:val="18"/>
      <w:szCs w:val="18"/>
      <w:shd w:val="clear" w:color="auto" w:fill="FFFFFF"/>
    </w:rPr>
  </w:style>
  <w:style w:type="paragraph" w:customStyle="1" w:styleId="Titolo61">
    <w:name w:val="Titolo #6"/>
    <w:basedOn w:val="Normale"/>
    <w:link w:val="Titolo60"/>
    <w:rsid w:val="00D95343"/>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321205071">
      <w:bodyDiv w:val="1"/>
      <w:marLeft w:val="0"/>
      <w:marRight w:val="0"/>
      <w:marTop w:val="0"/>
      <w:marBottom w:val="0"/>
      <w:divBdr>
        <w:top w:val="none" w:sz="0" w:space="0" w:color="auto"/>
        <w:left w:val="none" w:sz="0" w:space="0" w:color="auto"/>
        <w:bottom w:val="none" w:sz="0" w:space="0" w:color="auto"/>
        <w:right w:val="none" w:sz="0" w:space="0" w:color="auto"/>
      </w:divBdr>
    </w:div>
    <w:div w:id="772475277">
      <w:bodyDiv w:val="1"/>
      <w:marLeft w:val="0"/>
      <w:marRight w:val="0"/>
      <w:marTop w:val="0"/>
      <w:marBottom w:val="0"/>
      <w:divBdr>
        <w:top w:val="none" w:sz="0" w:space="0" w:color="auto"/>
        <w:left w:val="none" w:sz="0" w:space="0" w:color="auto"/>
        <w:bottom w:val="none" w:sz="0" w:space="0" w:color="auto"/>
        <w:right w:val="none" w:sz="0" w:space="0" w:color="auto"/>
      </w:divBdr>
    </w:div>
    <w:div w:id="935287380">
      <w:bodyDiv w:val="1"/>
      <w:marLeft w:val="0"/>
      <w:marRight w:val="0"/>
      <w:marTop w:val="0"/>
      <w:marBottom w:val="0"/>
      <w:divBdr>
        <w:top w:val="none" w:sz="0" w:space="0" w:color="auto"/>
        <w:left w:val="none" w:sz="0" w:space="0" w:color="auto"/>
        <w:bottom w:val="none" w:sz="0" w:space="0" w:color="auto"/>
        <w:right w:val="none" w:sz="0" w:space="0" w:color="auto"/>
      </w:divBdr>
    </w:div>
    <w:div w:id="1636326993">
      <w:bodyDiv w:val="1"/>
      <w:marLeft w:val="0"/>
      <w:marRight w:val="0"/>
      <w:marTop w:val="0"/>
      <w:marBottom w:val="0"/>
      <w:divBdr>
        <w:top w:val="none" w:sz="0" w:space="0" w:color="auto"/>
        <w:left w:val="none" w:sz="0" w:space="0" w:color="auto"/>
        <w:bottom w:val="none" w:sz="0" w:space="0" w:color="auto"/>
        <w:right w:val="none" w:sz="0" w:space="0" w:color="auto"/>
      </w:divBdr>
    </w:div>
    <w:div w:id="208282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9A21-082A-47C8-9BCD-D08921A7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1298</Words>
  <Characters>7400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Dirigente</cp:lastModifiedBy>
  <cp:revision>4</cp:revision>
  <dcterms:created xsi:type="dcterms:W3CDTF">2026-01-28T09:14:00Z</dcterms:created>
  <dcterms:modified xsi:type="dcterms:W3CDTF">2026-01-28T09:23:00Z</dcterms:modified>
</cp:coreProperties>
</file>